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1102F1D9" w:rsidP="300F52B3" w:rsidRDefault="1102F1D9" w14:paraId="12D3FDE2" w14:textId="6EEAE39C">
      <w:pPr>
        <w:pStyle w:val="Normal"/>
        <w:spacing w:before="0" w:beforeAutospacing="off" w:after="160" w:afterAutospacing="off" w:line="240" w:lineRule="auto"/>
        <w:ind w:left="0" w:right="0"/>
        <w:jc w:val="left"/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da-DK"/>
        </w:rPr>
      </w:pPr>
      <w:r w:rsidR="5976439F">
        <w:drawing>
          <wp:inline wp14:editId="69258C01" wp14:anchorId="55BFCC69">
            <wp:extent cx="500458" cy="500458"/>
            <wp:effectExtent l="0" t="0" r="0" b="0"/>
            <wp:docPr id="13448390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b5d8a2997df49f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00458" cy="50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976439F">
        <w:rPr/>
        <w:t xml:space="preserve"> </w:t>
      </w:r>
      <w:r w:rsidR="5976439F">
        <w:rPr/>
        <w:t xml:space="preserve"> </w:t>
      </w:r>
      <w:r w:rsidR="5976439F">
        <w:drawing>
          <wp:inline wp14:editId="425269FD" wp14:anchorId="1A4E70CA">
            <wp:extent cx="1506656" cy="514965"/>
            <wp:effectExtent l="0" t="0" r="0" b="0"/>
            <wp:docPr id="18783796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7496396eed04c2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06656" cy="51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 w:rsidRPr="300F52B3" w:rsidR="3A9F3B0D"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32"/>
          <w:szCs w:val="32"/>
          <w:lang w:val="da-DK"/>
        </w:rPr>
        <w:t>Vigtig information - Børnenes U-landskalender 2024</w:t>
      </w:r>
    </w:p>
    <w:p w:rsidR="15F35930" w:rsidP="6066122A" w:rsidRDefault="15F35930" w14:paraId="775DB5CF" w14:textId="0E5F9D5D">
      <w:pPr>
        <w:pStyle w:val="Normal"/>
        <w:suppressLineNumbers w:val="0"/>
        <w:spacing w:before="0" w:beforeAutospacing="off" w:after="160" w:afterAutospacing="off" w:line="279" w:lineRule="auto"/>
        <w:ind w:left="0" w:right="0"/>
        <w:jc w:val="left"/>
        <w:rPr>
          <w:rFonts w:ascii="DR Publik" w:hAnsi="DR Publik" w:eastAsia="DR Publik" w:cs="DR Publik"/>
          <w:noProof w:val="0"/>
          <w:lang w:val="da-DK"/>
        </w:rPr>
      </w:pPr>
      <w:r w:rsidRPr="6066122A" w:rsidR="15F35930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I er et af de udvalgte biblioteker, der kommer til at modtage en </w:t>
      </w:r>
      <w:r w:rsidRPr="6066122A" w:rsidR="1428C545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udstilling</w:t>
      </w:r>
      <w:r w:rsidRPr="6066122A" w:rsidR="15F35930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fra DR om Børnenes U-landskalender. </w:t>
      </w:r>
      <w:r w:rsidRPr="6066122A" w:rsidR="7727DAC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Send gerne billeder af jeres udstillinger til </w:t>
      </w:r>
      <w:hyperlink r:id="Rc7518fecb47e4d5b">
        <w:r w:rsidRPr="6066122A" w:rsidR="7727DAC3">
          <w:rPr>
            <w:rStyle w:val="Hyperlink"/>
            <w:rFonts w:ascii="DR Publik" w:hAnsi="DR Publik" w:eastAsia="DR Publik" w:cs="DR Publik"/>
            <w:b w:val="0"/>
            <w:bCs w:val="0"/>
            <w:i w:val="0"/>
            <w:iCs w:val="0"/>
            <w:caps w:val="0"/>
            <w:smallCaps w:val="0"/>
            <w:noProof w:val="0"/>
            <w:sz w:val="24"/>
            <w:szCs w:val="24"/>
            <w:lang w:val="da-DK"/>
          </w:rPr>
          <w:t>JOMN@dr.dk</w:t>
        </w:r>
      </w:hyperlink>
      <w:r w:rsidRPr="6066122A" w:rsidR="7727DAC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 så vi kan følge med I, hvordan I bruger materialet hos jer.</w:t>
      </w:r>
    </w:p>
    <w:p w:rsidR="7727DAC3" w:rsidP="6066122A" w:rsidRDefault="7727DAC3" w14:paraId="392F1B26" w14:textId="5BEB2654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7727DAC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Nedenfor er vigtig information om kampagnen</w:t>
      </w:r>
      <w:r w:rsidRPr="6066122A" w:rsidR="37DF80E8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</w:t>
      </w:r>
      <w:r w:rsidRPr="6066122A" w:rsidR="7727DAC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og det materiale I modtager.</w:t>
      </w:r>
    </w:p>
    <w:p xmlns:wp14="http://schemas.microsoft.com/office/word/2010/wordml" w:rsidP="6066122A" wp14:paraId="5C0C649A" wp14:textId="0A51474A">
      <w:pPr>
        <w:pStyle w:val="ListParagraph"/>
        <w:numPr>
          <w:ilvl w:val="0"/>
          <w:numId w:val="1"/>
        </w:numPr>
        <w:bidi w:val="0"/>
        <w:spacing w:before="0" w:beforeAutospacing="off" w:after="160" w:afterAutospacing="off" w:line="279" w:lineRule="auto"/>
        <w:ind w:righ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2C09E076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I år støtter Børnenes U-landskalender </w:t>
      </w:r>
      <w:r w:rsidRPr="6066122A" w:rsidR="12CE1CC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naturen og </w:t>
      </w:r>
      <w:r w:rsidRPr="6066122A" w:rsidR="2C09E076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børn og unge i Uganda.</w:t>
      </w:r>
      <w:r>
        <w:br/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Det er det, som </w:t>
      </w:r>
      <w:r w:rsidRPr="6066122A" w:rsidR="327CD62E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udstillingen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har fokus på, og 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derfor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ligger timingen i november, og </w:t>
      </w:r>
      <w:r w:rsidRPr="6066122A" w:rsidR="4013E2F2"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ikke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i december. </w:t>
      </w:r>
      <w:r w:rsidRPr="6066122A" w:rsidR="02B8355D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Det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kan ses som en opvarmning til at lære mere om, hvad det er, man støtter, når man åbner lågerne i sin </w:t>
      </w:r>
      <w:r w:rsidRPr="6066122A" w:rsidR="6D9EF69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U</w:t>
      </w:r>
      <w:r w:rsidRPr="6066122A" w:rsidR="4145490F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-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landskalender</w:t>
      </w:r>
      <w:r w:rsidRPr="6066122A" w:rsidR="4013E2F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til december.</w:t>
      </w:r>
      <w:r w:rsidRPr="6066122A" w:rsidR="2C9395C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På en legende</w:t>
      </w:r>
      <w:r w:rsidRPr="6066122A" w:rsidR="2C9395C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måde og i børnehøjde.</w:t>
      </w:r>
    </w:p>
    <w:p xmlns:wp14="http://schemas.microsoft.com/office/word/2010/wordml" w:rsidP="300F52B3" wp14:paraId="7E778F70" wp14:textId="129D0B3E">
      <w:pPr>
        <w:pStyle w:val="ListParagraph"/>
        <w:bidi w:val="0"/>
        <w:spacing w:before="0" w:beforeAutospacing="off" w:after="160" w:afterAutospacing="off" w:line="279" w:lineRule="auto"/>
        <w:ind w:left="720" w:righ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</w:p>
    <w:p xmlns:wp14="http://schemas.microsoft.com/office/word/2010/wordml" w:rsidP="6066122A" wp14:paraId="78323C1D" wp14:textId="74EFE2A1">
      <w:pPr>
        <w:pStyle w:val="ListParagraph"/>
        <w:numPr>
          <w:ilvl w:val="0"/>
          <w:numId w:val="1"/>
        </w:numPr>
        <w:bidi w:val="0"/>
        <w:spacing w:before="0" w:beforeAutospacing="off" w:after="160" w:afterAutospacing="off" w:line="279" w:lineRule="auto"/>
        <w:ind w:righ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6D6B3F7B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Udstillingen</w:t>
      </w:r>
      <w:r w:rsidRPr="6066122A" w:rsidR="084676B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6066122A" w:rsidR="4EA6A2D6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tager</w:t>
      </w:r>
      <w:r w:rsidRPr="6066122A" w:rsidR="381C89E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afsæt i</w:t>
      </w:r>
      <w:r w:rsidRPr="6066122A" w:rsidR="084676B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6066122A" w:rsidR="6FA44539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den nye </w:t>
      </w:r>
      <w:r w:rsidRPr="6066122A" w:rsidR="084676B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Ramasjang-serie ‘Jagten på regnbuens eliksir’</w:t>
      </w:r>
      <w:r w:rsidRPr="6066122A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 hvor Hr. Skæg og Motor Mille er på en spændende rejse rundt i Uganda</w:t>
      </w:r>
      <w:r w:rsidRPr="6066122A" w:rsidR="2E467418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s flotte natur</w:t>
      </w:r>
      <w:r w:rsidRPr="6066122A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.</w:t>
      </w:r>
    </w:p>
    <w:p xmlns:wp14="http://schemas.microsoft.com/office/word/2010/wordml" w:rsidP="1102F1D9" wp14:paraId="125463F9" wp14:textId="6825AA42">
      <w:pPr>
        <w:pStyle w:val="ListParagraph"/>
        <w:bidi w:val="0"/>
        <w:spacing w:before="0" w:beforeAutospacing="off" w:after="160" w:afterAutospacing="off" w:line="279" w:lineRule="auto"/>
        <w:ind w:left="720" w:righ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</w:p>
    <w:p xmlns:wp14="http://schemas.microsoft.com/office/word/2010/wordml" w:rsidP="6066122A" wp14:paraId="6A73C318" wp14:textId="423146A0">
      <w:pPr>
        <w:pStyle w:val="ListParagraph"/>
        <w:numPr>
          <w:ilvl w:val="0"/>
          <w:numId w:val="1"/>
        </w:numPr>
        <w:bidi w:val="0"/>
        <w:spacing w:before="0" w:beforeAutospacing="off" w:after="160" w:afterAutospacing="off" w:line="279" w:lineRule="auto"/>
        <w:ind w:right="0"/>
        <w:jc w:val="left"/>
        <w:rPr>
          <w:rFonts w:ascii="DR Publik" w:hAnsi="DR Publik" w:eastAsia="DR Publik" w:cs="DR Publik"/>
          <w:noProof w:val="0"/>
          <w:lang w:val="da-DK"/>
        </w:rPr>
      </w:pPr>
      <w:r w:rsidRPr="01151F09" w:rsidR="24D8D90C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I</w:t>
      </w:r>
      <w:r w:rsidRPr="01151F09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modtage</w:t>
      </w:r>
      <w:r w:rsidRPr="01151F09" w:rsidR="338A6809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r</w:t>
      </w:r>
      <w:r w:rsidRPr="01151F09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01151F09" w:rsidR="69BF4C6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materiale til </w:t>
      </w:r>
      <w:r w:rsidRPr="01151F09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e</w:t>
      </w:r>
      <w:r w:rsidRPr="01151F09" w:rsidR="276C315B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n udstilling, der tager udgangspunkt i et</w:t>
      </w:r>
      <w:r w:rsidRPr="01151F09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stort </w:t>
      </w:r>
      <w:r w:rsidRPr="01151F09" w:rsidR="1F15D24F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Ramasjang-</w:t>
      </w:r>
      <w:r w:rsidRPr="01151F09" w:rsidR="00299E7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gulvspil</w:t>
      </w:r>
      <w:r w:rsidRPr="01151F09" w:rsidR="109EB66E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. Med det kan børnene</w:t>
      </w:r>
      <w:r w:rsidRPr="01151F09" w:rsidR="3FC7B24B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01151F09" w:rsidR="46FC481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lege og udforske Uganda</w:t>
      </w:r>
      <w:r w:rsidRPr="01151F09" w:rsidR="65B3A62B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og</w:t>
      </w:r>
      <w:r w:rsidRPr="01151F09" w:rsidR="46FC481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blive en del af Motor Mille og Hr. Skægs spændende rejse rundt i landet. I spillet skal børnene undervejs løse </w:t>
      </w:r>
      <w:r w:rsidRPr="01151F09" w:rsidR="278B65B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udfordringer</w:t>
      </w:r>
      <w:r w:rsidRPr="01151F09" w:rsidR="46FC481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 der</w:t>
      </w:r>
      <w:r w:rsidRPr="01151F09" w:rsidR="46FC481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med en legende og aktiverende tilgang</w:t>
      </w:r>
      <w:r w:rsidRPr="01151F09" w:rsidR="4C37AF45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01151F09" w:rsidR="46FC481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præsenterer dem for tematikkerne i Børnenes U-landskalender 2024.</w:t>
      </w:r>
    </w:p>
    <w:p xmlns:wp14="http://schemas.microsoft.com/office/word/2010/wordml" w:rsidP="1102F1D9" wp14:paraId="54705FAC" wp14:textId="74B3D1AB">
      <w:pPr>
        <w:pStyle w:val="ListParagraph"/>
        <w:bidi w:val="0"/>
        <w:spacing w:before="0" w:beforeAutospacing="off" w:after="160" w:afterAutospacing="off" w:line="279" w:lineRule="auto"/>
        <w:ind w:left="720" w:righ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12532514" w:rsidP="6066122A" w:rsidRDefault="12532514" w14:paraId="780B36F3" w14:textId="2AA9F528">
      <w:pPr>
        <w:pStyle w:val="ListParagraph"/>
        <w:numPr>
          <w:ilvl w:val="0"/>
          <w:numId w:val="1"/>
        </w:numPr>
        <w:spacing w:before="0" w:beforeAutospacing="off" w:after="160" w:afterAutospacing="off" w:line="279" w:lineRule="auto"/>
        <w:ind w:right="0"/>
        <w:jc w:val="left"/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42034396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I skal have udstillingen</w:t>
      </w:r>
      <w:r w:rsidRPr="6066122A" w:rsidR="15667FD8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6066122A" w:rsidR="611138A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fremme i</w:t>
      </w:r>
      <w:r w:rsidRPr="6066122A" w:rsidR="15667FD8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6066122A" w:rsidR="15667FD8"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u w:val="single"/>
          <w:lang w:val="da-DK"/>
        </w:rPr>
        <w:t>november måned</w:t>
      </w:r>
      <w:r w:rsidRPr="6066122A" w:rsidR="15667FD8"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.</w:t>
      </w:r>
      <w:r w:rsidRPr="6066122A" w:rsidR="080727ED"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6066122A" w:rsidR="080727ED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Så man skal altså kunne finde spillet hos bibliotekerne fra den 1. november</w:t>
      </w:r>
      <w:r w:rsidRPr="6066122A" w:rsidR="5FFB1A28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og måneden ud</w:t>
      </w:r>
      <w:r w:rsidRPr="6066122A" w:rsidR="080727ED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. Det forventes, at I modtager det fysiske materiale en uge før.</w:t>
      </w:r>
    </w:p>
    <w:p w:rsidR="10F6F6FC" w:rsidP="10F6F6FC" w:rsidRDefault="10F6F6FC" w14:paraId="5E2C952B" w14:textId="3FBC2076">
      <w:pPr>
        <w:pStyle w:val="ListParagraph"/>
        <w:bidi w:val="0"/>
        <w:spacing w:before="0" w:beforeAutospacing="off" w:after="160" w:afterAutospacing="off" w:line="279" w:lineRule="auto"/>
        <w:ind w:left="720" w:right="0"/>
        <w:jc w:val="left"/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1A3B1090" w:rsidP="6066122A" w:rsidRDefault="1A3B1090" w14:paraId="34848C5F" w14:textId="15FBED81">
      <w:pPr>
        <w:pStyle w:val="ListParagraph"/>
        <w:numPr>
          <w:ilvl w:val="0"/>
          <w:numId w:val="1"/>
        </w:numPr>
        <w:spacing w:before="0" w:beforeAutospacing="off" w:after="160" w:afterAutospacing="off" w:line="279" w:lineRule="auto"/>
        <w:ind w:right="0"/>
        <w:jc w:val="left"/>
        <w:rPr>
          <w:rFonts w:ascii="DR Publik" w:hAnsi="DR Publik" w:eastAsia="DR Publik" w:cs="DR Publik"/>
          <w:noProof w:val="0"/>
          <w:lang w:val="da-DK"/>
        </w:rPr>
      </w:pPr>
      <w:r w:rsidRPr="6066122A" w:rsidR="1A3B1090">
        <w:rPr>
          <w:rFonts w:ascii="DR Publik" w:hAnsi="DR Publik" w:eastAsia="DR Publik" w:cs="DR Publik"/>
          <w:noProof w:val="0"/>
          <w:lang w:val="da-DK"/>
        </w:rPr>
        <w:t xml:space="preserve">Det er meget vigtigt for os, at I efterfølgende udfylder vores evalueringsskema, da vi bruger indsigterne aktivt, når vi udvikler nye udstillinger og kampagner. Hvis I har andre inputs eller bemærkninger undervejs eller efter kampagnen, er I også altid meget velkomne til at kontakte </w:t>
      </w:r>
      <w:r w:rsidRPr="6066122A" w:rsidR="7B92BD3B">
        <w:rPr>
          <w:rFonts w:ascii="DR Publik" w:hAnsi="DR Publik" w:eastAsia="DR Publik" w:cs="DR Publik"/>
          <w:noProof w:val="0"/>
          <w:lang w:val="da-DK"/>
        </w:rPr>
        <w:t>DR</w:t>
      </w:r>
      <w:r w:rsidRPr="6066122A" w:rsidR="1A3B1090">
        <w:rPr>
          <w:rFonts w:ascii="DR Publik" w:hAnsi="DR Publik" w:eastAsia="DR Publik" w:cs="DR Publik"/>
          <w:noProof w:val="0"/>
          <w:lang w:val="da-DK"/>
        </w:rPr>
        <w:t xml:space="preserve"> direkte på </w:t>
      </w:r>
      <w:hyperlink r:id="R86d5937839024a94">
        <w:r w:rsidRPr="6066122A" w:rsidR="35819630">
          <w:rPr>
            <w:rStyle w:val="Hyperlink"/>
            <w:rFonts w:ascii="DR Publik" w:hAnsi="DR Publik" w:eastAsia="DR Publik" w:cs="DR Publik"/>
            <w:noProof w:val="0"/>
            <w:lang w:val="da-DK"/>
          </w:rPr>
          <w:t>JOMN</w:t>
        </w:r>
        <w:r w:rsidRPr="6066122A" w:rsidR="1A3B1090">
          <w:rPr>
            <w:rStyle w:val="Hyperlink"/>
            <w:rFonts w:ascii="DR Publik" w:hAnsi="DR Publik" w:eastAsia="DR Publik" w:cs="DR Publik"/>
            <w:noProof w:val="0"/>
            <w:lang w:val="da-DK"/>
          </w:rPr>
          <w:t>@dr.dk</w:t>
        </w:r>
      </w:hyperlink>
      <w:r w:rsidRPr="6066122A" w:rsidR="1A3B1090">
        <w:rPr>
          <w:rFonts w:ascii="DR Publik" w:hAnsi="DR Publik" w:eastAsia="DR Publik" w:cs="DR Publik"/>
          <w:noProof w:val="0"/>
          <w:lang w:val="da-DK"/>
        </w:rPr>
        <w:t>.</w:t>
      </w:r>
      <w:r w:rsidRPr="6066122A" w:rsidR="41C07E64">
        <w:rPr>
          <w:rFonts w:ascii="DR Publik" w:hAnsi="DR Publik" w:eastAsia="DR Publik" w:cs="DR Publik"/>
          <w:noProof w:val="0"/>
          <w:lang w:val="da-DK"/>
        </w:rPr>
        <w:t xml:space="preserve"> Evalueringsskemaet findes i den pakke, I </w:t>
      </w:r>
      <w:r w:rsidRPr="6066122A" w:rsidR="5A8485CF">
        <w:rPr>
          <w:rFonts w:ascii="DR Publik" w:hAnsi="DR Publik" w:eastAsia="DR Publik" w:cs="DR Publik"/>
          <w:noProof w:val="0"/>
          <w:lang w:val="da-DK"/>
        </w:rPr>
        <w:t>få</w:t>
      </w:r>
      <w:r w:rsidRPr="6066122A" w:rsidR="41C07E64">
        <w:rPr>
          <w:rFonts w:ascii="DR Publik" w:hAnsi="DR Publik" w:eastAsia="DR Publik" w:cs="DR Publik"/>
          <w:noProof w:val="0"/>
          <w:lang w:val="da-DK"/>
        </w:rPr>
        <w:t>r</w:t>
      </w:r>
      <w:r w:rsidRPr="6066122A" w:rsidR="5A8485CF">
        <w:rPr>
          <w:rFonts w:ascii="DR Publik" w:hAnsi="DR Publik" w:eastAsia="DR Publik" w:cs="DR Publik"/>
          <w:noProof w:val="0"/>
          <w:lang w:val="da-DK"/>
        </w:rPr>
        <w:t xml:space="preserve"> tilsendt</w:t>
      </w:r>
      <w:r w:rsidRPr="6066122A" w:rsidR="41C07E64">
        <w:rPr>
          <w:rFonts w:ascii="DR Publik" w:hAnsi="DR Publik" w:eastAsia="DR Publik" w:cs="DR Publik"/>
          <w:noProof w:val="0"/>
          <w:lang w:val="da-DK"/>
        </w:rPr>
        <w:t>, sammen med print-selv-materialet.</w:t>
      </w:r>
      <w:r>
        <w:br/>
      </w:r>
    </w:p>
    <w:p w:rsidR="6BB5A43F" w:rsidP="300F52B3" w:rsidRDefault="6BB5A43F" w14:paraId="06595EDC" w14:textId="6E03591B">
      <w:pPr>
        <w:pStyle w:val="Normal"/>
        <w:bidi w:val="0"/>
        <w:spacing w:before="0" w:beforeAutospacing="off" w:after="160" w:afterAutospacing="off" w:line="279" w:lineRule="auto"/>
        <w:ind w:right="0"/>
        <w:jc w:val="left"/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300F52B3" w:rsidR="6BB5A43F">
        <w:rPr>
          <w:rFonts w:ascii="DR Publik" w:hAnsi="DR Publik" w:eastAsia="DR Publik" w:cs="DR Publik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Det modtager I:</w:t>
      </w:r>
    </w:p>
    <w:p w:rsidR="6BB5A43F" w:rsidP="6066122A" w:rsidRDefault="6BB5A43F" w14:paraId="6F790C89" w14:textId="10160404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En 200 x 190 cm gulvmåtte med "spillepladen".</w:t>
      </w:r>
      <w:r>
        <w:br/>
      </w:r>
    </w:p>
    <w:p w:rsidR="6BB5A43F" w:rsidP="6066122A" w:rsidRDefault="6BB5A43F" w14:paraId="014044E2" w14:textId="669EDB71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6 tilhørende Ramasjang-spillebrikker + 2 ekstra brikker, hvis nogen bliver væk eller ødelagt.</w:t>
      </w:r>
      <w:r>
        <w:br/>
      </w:r>
    </w:p>
    <w:p w:rsidR="6BB5A43F" w:rsidP="6066122A" w:rsidRDefault="6BB5A43F" w14:paraId="4424D0B1" w14:textId="6D92DF79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En stor </w:t>
      </w:r>
      <w:r w:rsidRPr="6066122A" w:rsidR="4EF28996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skum</w:t>
      </w: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terning + en ekstra til hvis den anden bliver væk.</w:t>
      </w:r>
      <w:r>
        <w:br/>
      </w:r>
    </w:p>
    <w:p w:rsidR="6BB5A43F" w:rsidP="01151F09" w:rsidRDefault="6BB5A43F" w14:paraId="73860963" w14:textId="36B72484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01151F09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30 </w:t>
      </w:r>
      <w:r w:rsidRPr="01151F09" w:rsidR="0A3439D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laminerede A5-</w:t>
      </w:r>
      <w:r w:rsidRPr="01151F09" w:rsidR="3898929F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regnbuekort</w:t>
      </w:r>
      <w:r w:rsidRPr="01151F09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til spillet</w:t>
      </w:r>
      <w:r w:rsidRPr="01151F09" w:rsidR="49D7440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. I får </w:t>
      </w:r>
      <w:r w:rsidRPr="01151F09" w:rsidR="188D1BA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også</w:t>
      </w:r>
      <w:r w:rsidRPr="01151F09" w:rsidR="547BC21F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selve</w:t>
      </w:r>
      <w:r w:rsidRPr="01151F09" w:rsidR="188D1BA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01151F09" w:rsidR="49D7440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filer</w:t>
      </w:r>
      <w:r w:rsidRPr="01151F09" w:rsidR="32065C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ne, så I kan</w:t>
      </w:r>
      <w:r w:rsidRPr="01151F09" w:rsidR="49D7440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printe </w:t>
      </w:r>
      <w:r w:rsidRPr="01151F09" w:rsidR="1E6A7CA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og laminere </w:t>
      </w:r>
      <w:r w:rsidRPr="01151F09" w:rsidR="0A2C3A4A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nye kort </w:t>
      </w:r>
      <w:r w:rsidRPr="01151F09" w:rsidR="49D7440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selv, hvis de </w:t>
      </w:r>
      <w:r w:rsidRPr="01151F09" w:rsidR="6B362FA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tilsendte </w:t>
      </w:r>
      <w:r w:rsidRPr="01151F09" w:rsidR="6B362FA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skull</w:t>
      </w:r>
      <w:r w:rsidRPr="01151F09" w:rsidR="6B362FA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e </w:t>
      </w:r>
      <w:r w:rsidRPr="01151F09" w:rsidR="49D74402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blive væk.</w:t>
      </w:r>
      <w:r>
        <w:br/>
      </w:r>
    </w:p>
    <w:p w:rsidR="42D7409E" w:rsidP="6066122A" w:rsidRDefault="42D7409E" w14:paraId="45552BFF" w14:textId="14C81AE2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42D7409E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En pap-kortholder til regnbuekortene. Det er vigtigt, at kortholderen </w:t>
      </w:r>
      <w:r w:rsidRPr="6066122A" w:rsidR="2D0DAC7C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placer</w:t>
      </w:r>
      <w:r w:rsidRPr="6066122A" w:rsidR="42D7409E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es lige ved spillet på et bord eller andet, da man ikke kan spille uden kortene.</w:t>
      </w:r>
      <w:r>
        <w:br/>
      </w:r>
    </w:p>
    <w:p w:rsidR="6BB5A43F" w:rsidP="01151F09" w:rsidRDefault="6BB5A43F" w14:paraId="4C1FE088" w14:textId="23FD8437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01151F09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Et forklarende </w:t>
      </w:r>
      <w:r w:rsidRPr="01151F09" w:rsidR="4595B1E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papskilt</w:t>
      </w:r>
      <w:r w:rsidRPr="01151F09" w:rsidR="600FD5ED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om udstillingen</w:t>
      </w:r>
      <w:r w:rsidRPr="01151F09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 cirka 50 x 100 cm.</w:t>
      </w:r>
      <w:r w:rsidRPr="01151F09" w:rsidR="61E5559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Skal også stå lige ved spillet.</w:t>
      </w:r>
      <w:r>
        <w:br/>
      </w:r>
    </w:p>
    <w:p w:rsidR="6BB5A43F" w:rsidP="6066122A" w:rsidRDefault="6BB5A43F" w14:paraId="6ADB6308" w14:textId="5AB0DEA8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Eksemplarer af årets bog fra Danida, ’</w:t>
      </w: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Biira</w:t>
      </w: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og leoparden</w:t>
      </w: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’</w:t>
      </w:r>
      <w:r w:rsidRPr="6066122A" w:rsidR="6358ED7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.</w:t>
      </w:r>
      <w:r w:rsidRPr="6066122A" w:rsidR="2C5A1BDC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Dem modtager </w:t>
      </w:r>
      <w:r w:rsidRPr="6066122A" w:rsidR="412039DA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I</w:t>
      </w:r>
      <w:r w:rsidRPr="6066122A" w:rsidR="2C5A1BDC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som en separat levering, og altså ikke i samme pakke som spillet.</w:t>
      </w:r>
      <w:r>
        <w:br/>
      </w:r>
    </w:p>
    <w:p w:rsidR="6BB5A43F" w:rsidP="6066122A" w:rsidRDefault="6BB5A43F" w14:paraId="3C031093" w14:textId="1EC7FFB7">
      <w:pPr>
        <w:pStyle w:val="ListParagraph"/>
        <w:numPr>
          <w:ilvl w:val="0"/>
          <w:numId w:val="1"/>
        </w:numPr>
        <w:shd w:val="clear" w:color="auto" w:fill="FFFFFF" w:themeFill="background1"/>
        <w:bidi w:val="0"/>
        <w:spacing w:before="0" w:beforeAutospacing="off" w:after="0" w:afterAutospacing="off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6066122A" w:rsidR="3AE00C87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Ekstra print-selv aktiviteter som kan bruges til at supplere udstillingen</w:t>
      </w:r>
      <w:r w:rsidRPr="6066122A" w:rsidR="3629FF85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.</w:t>
      </w:r>
    </w:p>
    <w:p w:rsidR="300F52B3" w:rsidP="300F52B3" w:rsidRDefault="300F52B3" w14:paraId="0DE429A7" w14:textId="34447AD6">
      <w:pPr>
        <w:pStyle w:val="ListParagraph"/>
        <w:shd w:val="clear" w:color="auto" w:fill="FFFFFF" w:themeFill="background1"/>
        <w:bidi w:val="0"/>
        <w:spacing w:before="0" w:beforeAutospacing="off" w:after="0" w:afterAutospacing="off"/>
        <w:ind w:left="72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</w:p>
    <w:p w:rsidR="77E3023F" w:rsidP="01151F09" w:rsidRDefault="77E3023F" w14:paraId="13A2009D" w14:textId="0A185F61">
      <w:pPr>
        <w:pStyle w:val="Normal"/>
        <w:shd w:val="clear" w:color="auto" w:fill="FFFFFF" w:themeFill="background1"/>
        <w:bidi w:val="0"/>
        <w:spacing w:before="0" w:beforeAutospacing="off" w:after="0" w:afterAutospacing="off"/>
        <w:ind w:left="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</w:pP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Det er vigtigt, at de to ekstra brikker og den ekstra terning ikke ligger fremme ved spillet</w:t>
      </w:r>
      <w:r w:rsidRPr="01151F09" w:rsidR="7A3C9D01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. De ekstra dele skal 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I opbevare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</w:t>
      </w:r>
      <w:r w:rsidRPr="01151F09" w:rsidR="135643A6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et sikkert sted, s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å I </w:t>
      </w:r>
      <w:r w:rsidRPr="01151F09" w:rsidR="3E2DFC29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har 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de</w:t>
      </w:r>
      <w:r w:rsidRPr="01151F09" w:rsidR="79890D85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m</w:t>
      </w:r>
      <w:r w:rsidRPr="01151F09" w:rsidR="6774876A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på lager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 hvis terni</w:t>
      </w:r>
      <w:r w:rsidRPr="01151F09" w:rsidR="259780A5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n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gen e</w:t>
      </w:r>
      <w:r w:rsidRPr="01151F09" w:rsidR="52B5C4E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ller 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nogle af de </w:t>
      </w:r>
      <w:r w:rsidRPr="01151F09" w:rsidR="35590A8D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seks 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brikker</w:t>
      </w:r>
      <w:r w:rsidRPr="01151F09" w:rsidR="0F4485AA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>, der skal være ude ved spillet,</w:t>
      </w:r>
      <w:r w:rsidRPr="01151F09" w:rsidR="05492F4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bliver væk.</w:t>
      </w:r>
      <w:r w:rsidRPr="01151F09" w:rsidR="2A3689C5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da-DK"/>
        </w:rPr>
        <w:t xml:space="preserve"> Det er som udgangspunkt ikke muligt at få tilsendt yderligere brikker eller terninger.</w:t>
      </w:r>
    </w:p>
    <w:p w:rsidR="300F52B3" w:rsidP="6066122A" w:rsidRDefault="300F52B3" w14:paraId="344287A3" w14:textId="7A33602B">
      <w:pPr>
        <w:pStyle w:val="Normal"/>
        <w:shd w:val="clear" w:color="auto" w:fill="FFFFFF" w:themeFill="background1"/>
        <w:spacing w:before="0" w:beforeAutospacing="off" w:after="0" w:afterAutospacing="off"/>
        <w:ind w:left="0"/>
        <w:jc w:val="left"/>
        <w:rPr>
          <w:rFonts w:ascii="DR Publik" w:hAnsi="DR Publik" w:eastAsia="DR Publik" w:cs="DR Publik"/>
          <w:b w:val="1"/>
          <w:bCs w:val="1"/>
          <w:noProof w:val="0"/>
          <w:lang w:val="da-DK"/>
        </w:rPr>
      </w:pPr>
    </w:p>
    <w:p w:rsidR="6800DD86" w:rsidP="300F52B3" w:rsidRDefault="6800DD86" w14:paraId="3B1017B6" w14:textId="44BDF3CB">
      <w:p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</w:pPr>
      <w:r w:rsidRPr="300F52B3" w:rsidR="6800DD86"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  <w:t xml:space="preserve">Inspiration </w:t>
      </w:r>
      <w:r w:rsidRPr="300F52B3" w:rsidR="29961D1B"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  <w:t>til udfoldelse af udstilling</w:t>
      </w:r>
    </w:p>
    <w:p w:rsidR="09182A03" w:rsidP="6066122A" w:rsidRDefault="09182A03" w14:paraId="64448267" w14:textId="2C97828C">
      <w:pPr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</w:pPr>
      <w:r w:rsidRPr="01151F09" w:rsidR="45EF6E6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Som bibliotek </w:t>
      </w:r>
      <w:r w:rsidRPr="01151F09" w:rsidR="09182A0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kan </w:t>
      </w:r>
      <w:r w:rsidRPr="01151F09" w:rsidR="3710564A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I 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understøtte</w:t>
      </w:r>
      <w:r w:rsidRPr="01151F09" w:rsidR="762CD52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kampagnen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</w:t>
      </w:r>
      <w:r w:rsidRPr="01151F09" w:rsidR="4A51DBA5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ved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selv at lave bogudstillinger med bøger, der taler ind i tematikkerne</w:t>
      </w:r>
      <w:r w:rsidRPr="01151F09" w:rsidR="4E31C7C6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fra spillet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 Det k</w:t>
      </w:r>
      <w:r w:rsidRPr="01151F09" w:rsidR="69F4B74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an 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fx være bøger om natur, Uganda</w:t>
      </w:r>
      <w:r w:rsidRPr="01151F09" w:rsidR="6FEB2E9E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eller 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dyr </w:t>
      </w:r>
      <w:r w:rsidRPr="01151F09" w:rsidR="4B2672F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(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løver, giraffer, elefanter osv.</w:t>
      </w:r>
      <w:r w:rsidRPr="01151F09" w:rsidR="55FDDE3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)</w:t>
      </w:r>
      <w:r w:rsidRPr="01151F09" w:rsidR="28E10D0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</w:t>
      </w:r>
      <w:r w:rsidRPr="01151F09" w:rsidR="1C25AD7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</w:t>
      </w:r>
      <w:r w:rsidRPr="01151F09" w:rsidR="5CBAF26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Der er udfordringer i spillet, hvor børnene skal prøve at finde bøger på biblioteke</w:t>
      </w:r>
      <w:r w:rsidRPr="01151F09" w:rsidR="1039A93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t</w:t>
      </w:r>
      <w:r w:rsidRPr="01151F09" w:rsidR="5CBAF26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med natur, dyr eller specifikke farver på forsiden. </w:t>
      </w:r>
      <w:r w:rsidRPr="01151F09" w:rsidR="23B6240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På den måde kan en eventuel bogudstilling blive en aktiv del af selve gulvspillet.</w:t>
      </w:r>
      <w:r w:rsidRPr="01151F09" w:rsidR="553DD574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</w:t>
      </w:r>
      <w:r w:rsidRPr="01151F09" w:rsidR="781812B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Der</w:t>
      </w:r>
      <w:r w:rsidRPr="01151F09" w:rsidR="783BB764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udover kan man bruge </w:t>
      </w:r>
      <w:r w:rsidRPr="01151F09" w:rsidR="781812B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print-selv-materiale</w:t>
      </w:r>
      <w:r w:rsidRPr="01151F09" w:rsidR="3D51C064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t</w:t>
      </w:r>
      <w:r w:rsidRPr="01151F09" w:rsidR="781812B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til at aktivere børnene yderligere</w:t>
      </w:r>
      <w:r w:rsidRPr="01151F09" w:rsidR="3D00CE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</w:t>
      </w:r>
    </w:p>
    <w:p w:rsidR="1B83CB9C" w:rsidP="6066122A" w:rsidRDefault="1B83CB9C" w14:paraId="400C70AD" w14:textId="56565415">
      <w:p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</w:pPr>
      <w:r w:rsidRPr="6066122A" w:rsidR="1B83CB9C"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  <w:t>Print-selv-pakken indeholder:</w:t>
      </w:r>
    </w:p>
    <w:p w:rsidR="29BDB449" w:rsidP="6066122A" w:rsidRDefault="29BDB449" w14:paraId="14266206" w14:textId="073D877B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6066122A" w:rsidR="29BDB44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A4-ark </w:t>
      </w:r>
      <w:r w:rsidRPr="6066122A" w:rsidR="5F55DE5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med et “eliksir-overblik” </w:t>
      </w:r>
      <w:r w:rsidRPr="6066122A" w:rsidR="29BDB44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som skal bruges ved det store gulvspil. Arket bruges til, at spillerne kan holde overblik over, hvilke eliksirer de har vundet undervejs i spillet. </w:t>
      </w:r>
      <w:r w:rsidRPr="6066122A" w:rsidR="05A74E6D"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  <w:t xml:space="preserve">OBS: </w:t>
      </w:r>
      <w:r w:rsidRPr="6066122A" w:rsidR="29BDB44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Sørg gerne for, at der hele tiden ligger en bunke med disse </w:t>
      </w:r>
      <w:r w:rsidRPr="6066122A" w:rsidR="2F14C08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ark </w:t>
      </w:r>
      <w:r w:rsidRPr="6066122A" w:rsidR="29BDB44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lige ved siden af gulvspillet</w:t>
      </w:r>
      <w:r w:rsidRPr="6066122A" w:rsidR="297C818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samt skriveredskaber</w:t>
      </w:r>
      <w:r w:rsidRPr="6066122A" w:rsidR="29BDB44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</w:t>
      </w:r>
      <w:r>
        <w:br/>
      </w:r>
    </w:p>
    <w:p w:rsidR="1B83CB9C" w:rsidP="01151F09" w:rsidRDefault="1B83CB9C" w14:paraId="19BB6AFC" w14:textId="58797171">
      <w:pPr>
        <w:pStyle w:val="ListParagraph"/>
        <w:numPr>
          <w:ilvl w:val="0"/>
          <w:numId w:val="2"/>
        </w:numPr>
        <w:suppressLineNumbers w:val="0"/>
        <w:spacing w:before="0" w:beforeAutospacing="off" w:after="160" w:afterAutospacing="off" w:line="276" w:lineRule="auto"/>
        <w:ind w:left="720" w:right="0" w:hanging="36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En A3-version af gulvspillet så</w:t>
      </w:r>
      <w:r w:rsidRPr="01151F09" w:rsidR="2D7730DA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andre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børn </w:t>
      </w:r>
      <w:r w:rsidRPr="01151F09" w:rsidR="7D8E87B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stadig 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kan 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spille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, </w:t>
      </w:r>
      <w:r w:rsidRPr="01151F09" w:rsidR="204FF1E5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hvis 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det store spil er optaget. </w:t>
      </w:r>
      <w:r w:rsidRPr="01151F09" w:rsidR="32D85D0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Print på begge sider af ét papir, så side 2 bliver til bagsiden af spillet.</w:t>
      </w:r>
      <w:r w:rsidRPr="01151F09" w:rsidR="32D85D02"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  <w:t xml:space="preserve"> </w:t>
      </w:r>
      <w:r w:rsidRPr="01151F09" w:rsidR="1B83CB9C">
        <w:rPr>
          <w:rFonts w:ascii="DR Publik" w:hAnsi="DR Publik" w:eastAsia="DR Publik" w:cs="DR Publik"/>
          <w:b w:val="1"/>
          <w:bCs w:val="1"/>
          <w:strike w:val="0"/>
          <w:dstrike w:val="0"/>
          <w:noProof w:val="0"/>
          <w:sz w:val="24"/>
          <w:szCs w:val="24"/>
          <w:lang w:val="da-DK"/>
        </w:rPr>
        <w:t>OBS: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I skal selv sørge for, at der er</w:t>
      </w:r>
      <w:r w:rsidRPr="01151F09" w:rsidR="373F740A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almindelige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terninger ved </w:t>
      </w:r>
      <w:r w:rsidRPr="01151F09" w:rsidR="6C552F2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A3-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spille</w:t>
      </w:r>
      <w:r w:rsidRPr="01151F09" w:rsidR="197271F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ne.</w:t>
      </w:r>
    </w:p>
    <w:p w:rsidR="6066122A" w:rsidP="6066122A" w:rsidRDefault="6066122A" w14:paraId="75AAA9DD" w14:textId="6FE09727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1B83CB9C" w:rsidP="6066122A" w:rsidRDefault="1B83CB9C" w14:paraId="39BE4345" w14:textId="4344C22A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01151F09" w:rsidR="11DB08CB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Fire 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A</w:t>
      </w:r>
      <w:r w:rsidRPr="01151F09" w:rsidR="58F998D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4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-ark med små 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regnbuekort</w:t>
      </w:r>
      <w:r w:rsidRPr="01151F09" w:rsidR="327BDF16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I kan klippe ud og laminere </w:t>
      </w:r>
      <w:r w:rsidRPr="01151F09" w:rsidR="1B83CB9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til A3-versionen af spillet.</w:t>
      </w:r>
      <w:r w:rsidRPr="01151F09" w:rsidR="6C510F74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Print på begge sider af ét papir, så side 2 bliver til bagside af kortene.</w:t>
      </w:r>
    </w:p>
    <w:p w:rsidR="6066122A" w:rsidP="6066122A" w:rsidRDefault="6066122A" w14:paraId="49889D90" w14:textId="3BF4480F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6FAA819A" w:rsidP="6066122A" w:rsidRDefault="6FAA819A" w14:paraId="2793EF5B" w14:textId="17EF2F6D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6066122A" w:rsidR="6FAA819A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Et vendespil med dyr fra Uganda, lavet af WWF Verdensnaturfonden, som er partner på Børnenes U-landskalender 2024.</w:t>
      </w:r>
      <w:r w:rsidRPr="6066122A" w:rsidR="5766433F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Laminer med fordel vendespillet, så det ikke bliver krøllet sammen i brug.</w:t>
      </w:r>
    </w:p>
    <w:p w:rsidR="6066122A" w:rsidP="6066122A" w:rsidRDefault="6066122A" w14:paraId="3725CF80" w14:textId="0B019363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741050BC" w:rsidP="6066122A" w:rsidRDefault="741050BC" w14:paraId="6F329594" w14:textId="4CEED31A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Fire Ramasjang tegneark hvor børnene bl.a. kan farvelægge elementer fra ‘Jagten på regnbuens eliksir’.</w:t>
      </w:r>
    </w:p>
    <w:p w:rsidR="6066122A" w:rsidP="6066122A" w:rsidRDefault="6066122A" w14:paraId="7F99DB89" w14:textId="690BA739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741050BC" w:rsidP="6066122A" w:rsidRDefault="741050BC" w14:paraId="1022AF74" w14:textId="6245AA6E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‘Ven med </w:t>
      </w: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naturen’-bingoplade</w:t>
      </w: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. En bingoplade som børnene kan prøve at fuldføre og derefter få et diplom på biblioteket. Bingo-pladen kobler sig direkte til </w:t>
      </w:r>
      <w:r w:rsidRPr="6066122A" w:rsidR="0F881CE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natur-</w:t>
      </w: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tematikker</w:t>
      </w:r>
      <w:r w:rsidRPr="6066122A" w:rsidR="047F4684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ne</w:t>
      </w: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fra </w:t>
      </w:r>
      <w:r w:rsidRPr="6066122A" w:rsidR="161E748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‘</w:t>
      </w: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Jagten på regnbuens eliksir</w:t>
      </w:r>
      <w:r w:rsidRPr="6066122A" w:rsidR="0E31E706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’</w:t>
      </w:r>
      <w:r w:rsidRPr="6066122A" w:rsidR="741050B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</w:t>
      </w:r>
    </w:p>
    <w:p w:rsidR="6066122A" w:rsidP="6066122A" w:rsidRDefault="6066122A" w14:paraId="015A7BD6" w14:textId="20E97F21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50A8F0DD" w:rsidP="6066122A" w:rsidRDefault="50A8F0DD" w14:paraId="26038A37" w14:textId="7E90A7F4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01151F09" w:rsidR="50A8F0D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‘Ven med </w:t>
      </w:r>
      <w:r w:rsidRPr="01151F09" w:rsidR="50A8F0D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naturen’-diplom</w:t>
      </w:r>
      <w:r w:rsidRPr="01151F09" w:rsidR="50A8F0D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 Et diplom</w:t>
      </w:r>
      <w:r w:rsidRPr="01151F09" w:rsidR="406A4A2C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,</w:t>
      </w:r>
      <w:r w:rsidRPr="01151F09" w:rsidR="50A8F0DD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som kan udleveres til børnene, når de har fået fuld bingo-plade. </w:t>
      </w:r>
    </w:p>
    <w:p w:rsidR="6066122A" w:rsidP="6066122A" w:rsidRDefault="6066122A" w14:paraId="2454FC78" w14:textId="51CB3593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4B7CABB8" w:rsidP="6066122A" w:rsidRDefault="4B7CABB8" w14:paraId="310EBD93" w14:textId="38E48B7C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01151F09" w:rsidR="4B7CAB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En </w:t>
      </w:r>
      <w:r w:rsidRPr="01151F09" w:rsidR="4B7CAB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thumb</w:t>
      </w:r>
      <w:r w:rsidRPr="01151F09" w:rsidR="4B7CAB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om kampagnen til </w:t>
      </w:r>
      <w:r w:rsidRPr="01151F09" w:rsidR="35673A6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digitalt brug</w:t>
      </w:r>
      <w:r w:rsidRPr="01151F09" w:rsidR="4B7CAB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 Kan bruges</w:t>
      </w:r>
      <w:r w:rsidRPr="01151F09" w:rsidR="75EDE413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,</w:t>
      </w:r>
      <w:r w:rsidRPr="01151F09" w:rsidR="4B7CAB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når I fortæller om udstillingen på </w:t>
      </w:r>
      <w:r w:rsidRPr="01151F09" w:rsidR="5585CF56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web</w:t>
      </w:r>
      <w:r w:rsidRPr="01151F09" w:rsidR="4B7CABB8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, sociale medier mm.</w:t>
      </w:r>
    </w:p>
    <w:p w:rsidR="6066122A" w:rsidP="6066122A" w:rsidRDefault="6066122A" w14:paraId="645819E2" w14:textId="59A0498F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4CFC8DE1" w:rsidP="6066122A" w:rsidRDefault="4CFC8DE1" w14:paraId="4A6D41B6" w14:textId="128F94A9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Pr="01151F09" w:rsidR="4CFC8DE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Et evalueringsskema som I gerne skal udfylde efter kampagneperiode</w:t>
      </w:r>
      <w:r w:rsidRPr="01151F09" w:rsidR="5AB9DEB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n</w:t>
      </w:r>
      <w:r w:rsidRPr="01151F09" w:rsidR="4CFC8DE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. </w:t>
      </w:r>
      <w:r>
        <w:br/>
      </w:r>
      <w:r w:rsidRPr="01151F09" w:rsidR="4CFC8DE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Send det udfyldte skema til </w:t>
      </w:r>
      <w:hyperlink r:id="R5c5c7eb4a20f4ead">
        <w:r w:rsidRPr="01151F09" w:rsidR="4CFC8DE1">
          <w:rPr>
            <w:rStyle w:val="Hyperlink"/>
            <w:rFonts w:ascii="DR Publik" w:hAnsi="DR Publik" w:eastAsia="DR Publik" w:cs="DR Publik"/>
            <w:b w:val="0"/>
            <w:bCs w:val="0"/>
            <w:strike w:val="0"/>
            <w:dstrike w:val="0"/>
            <w:noProof w:val="0"/>
            <w:sz w:val="24"/>
            <w:szCs w:val="24"/>
            <w:lang w:val="da-DK"/>
          </w:rPr>
          <w:t>JOMN@dr.dk</w:t>
        </w:r>
      </w:hyperlink>
      <w:r w:rsidRPr="01151F09" w:rsidR="4CFC8DE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i december</w:t>
      </w:r>
      <w:r w:rsidRPr="01151F09" w:rsidR="0CD2BEE5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</w:t>
      </w:r>
      <w:r w:rsidRPr="01151F09" w:rsidR="4CFC8DE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måned.</w:t>
      </w:r>
    </w:p>
    <w:p w:rsidR="56024F21" w:rsidP="6066122A" w:rsidRDefault="56024F21" w14:paraId="26066B06" w14:textId="16BAC829">
      <w:pPr>
        <w:pStyle w:val="Normal"/>
        <w:bidi w:val="0"/>
        <w:spacing w:before="0" w:beforeAutospacing="off" w:after="160" w:afterAutospacing="off" w:line="276" w:lineRule="auto"/>
        <w:ind w:left="0"/>
        <w:jc w:val="left"/>
      </w:pPr>
      <w:r w:rsidRPr="01151F09" w:rsidR="56024F21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De eneste elementer der ikke kommer “samlet” er skiltet og kortholderen. Dog er det simpelt at sætte op. Der skal blot sættes to fødder forsigtigt i skiltet, og kortholderen samles forsigtigt ve</w:t>
      </w:r>
      <w:r w:rsidRPr="01151F09" w:rsidR="624DB5D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d blot at “folde” </w:t>
      </w:r>
      <w:r w:rsidRPr="01151F09" w:rsidR="47D62690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den </w:t>
      </w:r>
      <w:r w:rsidRPr="01151F09" w:rsidR="624DB5D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efter </w:t>
      </w:r>
      <w:r w:rsidRPr="01151F09" w:rsidR="65B80A02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de </w:t>
      </w:r>
      <w:r w:rsidRPr="01151F09" w:rsidR="624DB5D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buk</w:t>
      </w:r>
      <w:r w:rsidRPr="01151F09" w:rsidR="7A24E829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kede områder på pappet, og sætte den sammen ved udskæringerne</w:t>
      </w:r>
      <w:r w:rsidRPr="01151F09" w:rsidR="624DB5D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.</w:t>
      </w:r>
      <w:r w:rsidRPr="01151F09" w:rsidR="624DB5D7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 xml:space="preserve"> </w:t>
      </w:r>
      <w:r w:rsidRPr="01151F09" w:rsidR="3934B704"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  <w:t>Se reference-billeder her:</w:t>
      </w:r>
    </w:p>
    <w:p w:rsidR="7F22AE6A" w:rsidP="6066122A" w:rsidRDefault="7F22AE6A" w14:paraId="2145D7BC" w14:textId="6C830276">
      <w:pPr>
        <w:pStyle w:val="Normal"/>
        <w:bidi w:val="0"/>
        <w:spacing w:before="0" w:beforeAutospacing="off" w:after="160" w:afterAutospacing="off" w:line="276" w:lineRule="auto"/>
        <w:ind w:left="0"/>
        <w:jc w:val="left"/>
      </w:pPr>
      <w:r w:rsidR="7F22AE6A">
        <w:drawing>
          <wp:inline wp14:editId="151F1827" wp14:anchorId="0BC4B185">
            <wp:extent cx="1834271" cy="1656121"/>
            <wp:effectExtent l="0" t="0" r="0" b="0"/>
            <wp:docPr id="11165771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dafc54aca5d4a1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15666" t="7777" r="14333" b="8000"/>
                    <a:stretch>
                      <a:fillRect/>
                    </a:stretch>
                  </pic:blipFill>
                  <pic:spPr>
                    <a:xfrm>
                      <a:off x="0" y="0"/>
                      <a:ext cx="1834271" cy="165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1617BB2">
        <w:rPr/>
        <w:t xml:space="preserve">    </w:t>
      </w:r>
      <w:r w:rsidR="7F22AE6A">
        <w:rPr/>
        <w:t xml:space="preserve"> </w:t>
      </w:r>
      <w:r w:rsidR="7F22AE6A">
        <w:drawing>
          <wp:inline wp14:editId="2C351387" wp14:anchorId="4E0F83AB">
            <wp:extent cx="1160072" cy="1675336"/>
            <wp:effectExtent l="0" t="0" r="0" b="0"/>
            <wp:docPr id="15586721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580030f8050464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22000" t="2713" r="21666" b="2713"/>
                    <a:stretch>
                      <a:fillRect/>
                    </a:stretch>
                  </pic:blipFill>
                  <pic:spPr>
                    <a:xfrm>
                      <a:off x="0" y="0"/>
                      <a:ext cx="1160072" cy="167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22AE6A">
        <w:rPr/>
        <w:t xml:space="preserve">   </w:t>
      </w:r>
      <w:r w:rsidR="0048F882">
        <w:rPr/>
        <w:t xml:space="preserve"> </w:t>
      </w:r>
      <w:r w:rsidR="25A01DD1">
        <w:drawing>
          <wp:inline wp14:editId="642905EF" wp14:anchorId="176F9115">
            <wp:extent cx="1218642" cy="1724353"/>
            <wp:effectExtent l="0" t="0" r="0" b="0"/>
            <wp:docPr id="7222224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9e0694a5e6b41d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13926" t="666" r="16946" b="2333"/>
                    <a:stretch>
                      <a:fillRect/>
                    </a:stretch>
                  </pic:blipFill>
                  <pic:spPr>
                    <a:xfrm>
                      <a:off x="0" y="0"/>
                      <a:ext cx="1218642" cy="172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626393" w:rsidP="6066122A" w:rsidRDefault="75626393" w14:paraId="135A7048" w14:textId="58D8E410">
      <w:pPr>
        <w:pStyle w:val="Normal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  <w:r w:rsidR="75626393">
        <w:drawing>
          <wp:inline wp14:editId="5CE9A5B0" wp14:anchorId="7C857EFA">
            <wp:extent cx="2588182" cy="4385150"/>
            <wp:effectExtent l="0" t="0" r="0" b="0"/>
            <wp:docPr id="11859589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2c37212201b43f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4477" t="0" r="8582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588182" cy="43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5626393">
        <w:rPr/>
        <w:t xml:space="preserve">       </w:t>
      </w:r>
      <w:r w:rsidR="75626393">
        <w:drawing>
          <wp:inline wp14:editId="71014B59" wp14:anchorId="6DBC7584">
            <wp:extent cx="2128283" cy="4419598"/>
            <wp:effectExtent l="0" t="0" r="0" b="0"/>
            <wp:docPr id="14783638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a77539225f74f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14379" t="0" r="15032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128283" cy="4419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066122A" w:rsidP="6066122A" w:rsidRDefault="6066122A" w14:paraId="39CCF756" w14:textId="1F550EB9">
      <w:pPr>
        <w:pStyle w:val="Normal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strike w:val="0"/>
          <w:dstrike w:val="0"/>
          <w:noProof w:val="0"/>
          <w:sz w:val="24"/>
          <w:szCs w:val="24"/>
          <w:lang w:val="da-DK"/>
        </w:rPr>
      </w:pPr>
    </w:p>
    <w:p w:rsidR="28CEC183" w:rsidP="6066122A" w:rsidRDefault="28CEC183" w14:paraId="63E535B1" w14:textId="4EF8F016">
      <w:p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1"/>
          <w:bCs w:val="1"/>
          <w:noProof w:val="0"/>
          <w:color w:val="auto"/>
          <w:sz w:val="24"/>
          <w:szCs w:val="24"/>
          <w:lang w:val="da-DK"/>
        </w:rPr>
      </w:pPr>
      <w:r w:rsidRPr="6066122A" w:rsidR="28CEC183">
        <w:rPr>
          <w:rFonts w:ascii="DR Publik" w:hAnsi="DR Publik" w:eastAsia="DR Publik" w:cs="DR Publik"/>
          <w:b w:val="1"/>
          <w:bCs w:val="1"/>
          <w:noProof w:val="0"/>
          <w:color w:val="auto"/>
          <w:sz w:val="24"/>
          <w:szCs w:val="24"/>
          <w:lang w:val="da-DK"/>
        </w:rPr>
        <w:t>TV-indhold</w:t>
      </w:r>
    </w:p>
    <w:p w:rsidR="28CEC183" w:rsidP="6066122A" w:rsidRDefault="28CEC183" w14:paraId="4621B844" w14:textId="7765F641">
      <w:pPr>
        <w:pStyle w:val="ListParagraph"/>
        <w:numPr>
          <w:ilvl w:val="0"/>
          <w:numId w:val="3"/>
        </w:numPr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</w:pPr>
      <w:r w:rsidRPr="6066122A" w:rsidR="28CEC183">
        <w:rPr>
          <w:rFonts w:ascii="DR Publik" w:hAnsi="DR Publik" w:eastAsia="DR Publik" w:cs="DR Publik"/>
          <w:b w:val="0"/>
          <w:bCs w:val="0"/>
          <w:noProof w:val="0"/>
          <w:color w:val="auto"/>
          <w:sz w:val="24"/>
          <w:szCs w:val="24"/>
          <w:lang w:val="da-DK"/>
        </w:rPr>
        <w:t xml:space="preserve">I kan </w:t>
      </w:r>
      <w:r w:rsidRPr="6066122A" w:rsidR="6CEDF113">
        <w:rPr>
          <w:rFonts w:ascii="DR Publik" w:hAnsi="DR Publik" w:eastAsia="DR Publik" w:cs="DR Publik"/>
          <w:b w:val="0"/>
          <w:bCs w:val="0"/>
          <w:noProof w:val="0"/>
          <w:color w:val="auto"/>
          <w:sz w:val="24"/>
          <w:szCs w:val="24"/>
          <w:lang w:val="da-DK"/>
        </w:rPr>
        <w:t>finde</w:t>
      </w:r>
      <w:r w:rsidRPr="6066122A" w:rsidR="28CEC183">
        <w:rPr>
          <w:rFonts w:ascii="DR Publik" w:hAnsi="DR Publik" w:eastAsia="DR Publik" w:cs="DR Publik"/>
          <w:b w:val="0"/>
          <w:bCs w:val="0"/>
          <w:noProof w:val="0"/>
          <w:color w:val="auto"/>
          <w:sz w:val="24"/>
          <w:szCs w:val="24"/>
          <w:lang w:val="da-DK"/>
        </w:rPr>
        <w:t xml:space="preserve"> ‘Jagten på regnbuens eliksir’ samt musikvideoen ‘Venner med naturen’ her:</w:t>
      </w:r>
      <w:r w:rsidRPr="6066122A" w:rsidR="28CEC183">
        <w:rPr>
          <w:rFonts w:ascii="DR Publik" w:hAnsi="DR Publik" w:eastAsia="DR Publik" w:cs="DR Publik"/>
          <w:b w:val="1"/>
          <w:bCs w:val="1"/>
          <w:noProof w:val="0"/>
          <w:color w:val="auto"/>
          <w:sz w:val="24"/>
          <w:szCs w:val="24"/>
          <w:lang w:val="da-DK"/>
        </w:rPr>
        <w:t xml:space="preserve"> </w:t>
      </w:r>
      <w:hyperlink r:id="R544a071c072c4fc1">
        <w:r w:rsidRPr="6066122A" w:rsidR="607D5ABE">
          <w:rPr>
            <w:rStyle w:val="Hyperlink"/>
            <w:rFonts w:ascii="DR Publik" w:hAnsi="DR Publik" w:eastAsia="DR Publik" w:cs="DR Publik"/>
            <w:noProof w:val="0"/>
            <w:sz w:val="24"/>
            <w:szCs w:val="24"/>
            <w:lang w:val="da-DK"/>
          </w:rPr>
          <w:t>Jagten på regnbuens eliksir | Se online her | DRTV</w:t>
        </w:r>
      </w:hyperlink>
    </w:p>
    <w:p w:rsidR="6066122A" w:rsidP="6066122A" w:rsidRDefault="6066122A" w14:paraId="1FBE9A8A" w14:textId="564283B8">
      <w:pPr>
        <w:pStyle w:val="ListParagraph"/>
        <w:bidi w:val="0"/>
        <w:spacing w:before="0" w:beforeAutospacing="off" w:after="160" w:afterAutospacing="off" w:line="276" w:lineRule="auto"/>
        <w:ind w:left="720"/>
        <w:jc w:val="left"/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</w:pPr>
    </w:p>
    <w:p w:rsidR="28CEC183" w:rsidP="6066122A" w:rsidRDefault="28CEC183" w14:paraId="0AD572F6" w14:textId="77F5D672">
      <w:pPr>
        <w:pStyle w:val="ListParagraph"/>
        <w:numPr>
          <w:ilvl w:val="0"/>
          <w:numId w:val="3"/>
        </w:numPr>
        <w:bidi w:val="0"/>
        <w:spacing w:before="0" w:beforeAutospacing="off" w:after="160" w:afterAutospacing="off" w:line="276" w:lineRule="auto"/>
        <w:jc w:val="left"/>
        <w:rPr>
          <w:noProof w:val="0"/>
          <w:lang w:val="da-DK"/>
        </w:rPr>
      </w:pPr>
      <w:r w:rsidRPr="6066122A" w:rsidR="28CEC18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  <w:t>Ramasjang-formatet ‘Dansemix’ har lavet et afsnit med årets sang ‘Venner med naturen</w:t>
      </w:r>
      <w:r w:rsidRPr="6066122A" w:rsidR="352D5194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  <w:t>’</w:t>
      </w:r>
      <w:r w:rsidRPr="6066122A" w:rsidR="28CEC18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  <w:t xml:space="preserve">. Bibliotekerne kan f.eks. bruge det til at lære </w:t>
      </w:r>
      <w:r w:rsidRPr="6066122A" w:rsidR="2B600FD8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  <w:t xml:space="preserve">besøgende </w:t>
      </w:r>
      <w:r w:rsidRPr="6066122A" w:rsidR="28CEC18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  <w:t>børn sangen og dansen, der kobler sig til ‘Jagten på regnbuens eliksir’.:</w:t>
      </w:r>
      <w:r w:rsidRPr="6066122A" w:rsidR="28CEC183">
        <w:rPr>
          <w:rFonts w:ascii="DR Publik" w:hAnsi="DR Publik" w:eastAsia="DR Publik" w:cs="DR Publik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da-DK"/>
        </w:rPr>
        <w:t xml:space="preserve"> </w:t>
      </w:r>
      <w:r>
        <w:br/>
      </w:r>
      <w:hyperlink r:id="R05f06c9f4ed948d7">
        <w:r w:rsidRPr="6066122A" w:rsidR="1854FBF1">
          <w:rPr>
            <w:rStyle w:val="Hyperlink"/>
            <w:rFonts w:ascii="DR Publik" w:hAnsi="DR Publik" w:eastAsia="DR Publik" w:cs="DR Publik"/>
            <w:noProof w:val="0"/>
            <w:lang w:val="da-DK"/>
          </w:rPr>
          <w:t>Dansemix: Sæson 1 – Venner med naturen | Se online her | DRTV</w:t>
        </w:r>
      </w:hyperlink>
    </w:p>
    <w:p w:rsidR="6066122A" w:rsidP="6066122A" w:rsidRDefault="6066122A" w14:paraId="2E92E015" w14:textId="7892587E">
      <w:pPr>
        <w:pStyle w:val="Normal"/>
        <w:bidi w:val="0"/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noProof w:val="0"/>
          <w:color w:val="auto"/>
          <w:sz w:val="24"/>
          <w:szCs w:val="24"/>
          <w:lang w:val="da-DK"/>
        </w:rPr>
      </w:pPr>
    </w:p>
    <w:p w:rsidR="760F3910" w:rsidP="6066122A" w:rsidRDefault="760F3910" w14:paraId="55BE172E" w14:textId="2CA69071">
      <w:pPr>
        <w:spacing w:before="0" w:beforeAutospacing="off" w:after="160" w:afterAutospacing="off" w:line="276" w:lineRule="auto"/>
        <w:jc w:val="left"/>
        <w:rPr>
          <w:rFonts w:ascii="DR Publik" w:hAnsi="DR Publik" w:eastAsia="DR Publik" w:cs="DR Publik"/>
          <w:strike w:val="0"/>
          <w:dstrike w:val="0"/>
          <w:noProof w:val="0"/>
          <w:color w:val="0563C1"/>
          <w:sz w:val="24"/>
          <w:szCs w:val="24"/>
          <w:u w:val="single"/>
          <w:lang w:val="da-DK"/>
        </w:rPr>
      </w:pPr>
      <w:r w:rsidRPr="6066122A" w:rsidR="760F3910">
        <w:rPr>
          <w:rFonts w:ascii="DR Publik" w:hAnsi="DR Publik" w:eastAsia="DR Publik" w:cs="DR Publik"/>
          <w:noProof w:val="0"/>
          <w:color w:val="000000" w:themeColor="text1" w:themeTint="FF" w:themeShade="FF"/>
          <w:sz w:val="24"/>
          <w:szCs w:val="24"/>
          <w:lang w:val="da-DK"/>
        </w:rPr>
        <w:t xml:space="preserve">Ved spørgsmål om </w:t>
      </w:r>
      <w:r w:rsidRPr="6066122A" w:rsidR="447B6BF6">
        <w:rPr>
          <w:rFonts w:ascii="DR Publik" w:hAnsi="DR Publik" w:eastAsia="DR Publik" w:cs="DR Publik"/>
          <w:noProof w:val="0"/>
          <w:color w:val="000000" w:themeColor="text1" w:themeTint="FF" w:themeShade="FF"/>
          <w:sz w:val="24"/>
          <w:szCs w:val="24"/>
          <w:lang w:val="da-DK"/>
        </w:rPr>
        <w:t>udstillingen</w:t>
      </w:r>
      <w:r w:rsidRPr="6066122A" w:rsidR="760F3910">
        <w:rPr>
          <w:rFonts w:ascii="DR Publik" w:hAnsi="DR Publik" w:eastAsia="DR Publik" w:cs="DR Publik"/>
          <w:noProof w:val="0"/>
          <w:color w:val="000000" w:themeColor="text1" w:themeTint="FF" w:themeShade="FF"/>
          <w:sz w:val="24"/>
          <w:szCs w:val="24"/>
          <w:lang w:val="da-DK"/>
        </w:rPr>
        <w:t xml:space="preserve"> eller Børnenes U-landskalender 2024 kontakt da projektmedarbejder ved DR, Josefine Mønsted-Lassen på </w:t>
      </w:r>
      <w:hyperlink r:id="Racf1a15fdd1846dd">
        <w:r w:rsidRPr="6066122A" w:rsidR="760F3910">
          <w:rPr>
            <w:rStyle w:val="Hyperlink"/>
            <w:rFonts w:ascii="DR Publik" w:hAnsi="DR Publik" w:eastAsia="DR Publik" w:cs="DR Publik"/>
            <w:strike w:val="0"/>
            <w:dstrike w:val="0"/>
            <w:noProof w:val="0"/>
            <w:sz w:val="24"/>
            <w:szCs w:val="24"/>
            <w:lang w:val="da-DK"/>
          </w:rPr>
          <w:t>JOMN@dr.dk</w:t>
        </w:r>
      </w:hyperlink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3">
    <w:nsid w:val="6679e9b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nsid w:val="6c54d8a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nsid w:val="67f0fbc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B82814C"/>
    <w:rsid w:val="00299E77"/>
    <w:rsid w:val="0048F882"/>
    <w:rsid w:val="01151F09"/>
    <w:rsid w:val="01212889"/>
    <w:rsid w:val="01BC5E95"/>
    <w:rsid w:val="023F793E"/>
    <w:rsid w:val="02B8355D"/>
    <w:rsid w:val="032F1779"/>
    <w:rsid w:val="0333E06E"/>
    <w:rsid w:val="0355F04D"/>
    <w:rsid w:val="03A4B671"/>
    <w:rsid w:val="03BAA88E"/>
    <w:rsid w:val="03F373F3"/>
    <w:rsid w:val="04138D3E"/>
    <w:rsid w:val="0458BAC2"/>
    <w:rsid w:val="047F4684"/>
    <w:rsid w:val="05492F43"/>
    <w:rsid w:val="05854ADE"/>
    <w:rsid w:val="05A74E6D"/>
    <w:rsid w:val="05A95826"/>
    <w:rsid w:val="05FE1C3A"/>
    <w:rsid w:val="06060610"/>
    <w:rsid w:val="062E83AF"/>
    <w:rsid w:val="06C47AED"/>
    <w:rsid w:val="06EB0ABB"/>
    <w:rsid w:val="07002277"/>
    <w:rsid w:val="070AC86A"/>
    <w:rsid w:val="073401DB"/>
    <w:rsid w:val="07A35DC4"/>
    <w:rsid w:val="07F8212F"/>
    <w:rsid w:val="080727ED"/>
    <w:rsid w:val="084676B1"/>
    <w:rsid w:val="085B9FD3"/>
    <w:rsid w:val="09128AF5"/>
    <w:rsid w:val="09182A03"/>
    <w:rsid w:val="094D86FE"/>
    <w:rsid w:val="0A2C3A4A"/>
    <w:rsid w:val="0A3439D1"/>
    <w:rsid w:val="0AA4B7E9"/>
    <w:rsid w:val="0B0BA706"/>
    <w:rsid w:val="0CD2BEE5"/>
    <w:rsid w:val="0D2CE6E1"/>
    <w:rsid w:val="0D894B84"/>
    <w:rsid w:val="0DFF9469"/>
    <w:rsid w:val="0E31E706"/>
    <w:rsid w:val="0E644ACF"/>
    <w:rsid w:val="0EB5D090"/>
    <w:rsid w:val="0EDF41E6"/>
    <w:rsid w:val="0F4485AA"/>
    <w:rsid w:val="0F881CEC"/>
    <w:rsid w:val="0FC4B109"/>
    <w:rsid w:val="0FE60537"/>
    <w:rsid w:val="10004543"/>
    <w:rsid w:val="10048A36"/>
    <w:rsid w:val="100EAF0D"/>
    <w:rsid w:val="1039A939"/>
    <w:rsid w:val="105F0591"/>
    <w:rsid w:val="1074F860"/>
    <w:rsid w:val="109EB66E"/>
    <w:rsid w:val="10F6F6FC"/>
    <w:rsid w:val="1102F1D9"/>
    <w:rsid w:val="11208CC1"/>
    <w:rsid w:val="11DB08CB"/>
    <w:rsid w:val="1218C914"/>
    <w:rsid w:val="12532514"/>
    <w:rsid w:val="12CE1CC3"/>
    <w:rsid w:val="135643A6"/>
    <w:rsid w:val="14011E2E"/>
    <w:rsid w:val="1428C545"/>
    <w:rsid w:val="145CE7BA"/>
    <w:rsid w:val="14849C37"/>
    <w:rsid w:val="14B299E0"/>
    <w:rsid w:val="14B6F988"/>
    <w:rsid w:val="14DAB364"/>
    <w:rsid w:val="15667FD8"/>
    <w:rsid w:val="15761A5F"/>
    <w:rsid w:val="15895E9D"/>
    <w:rsid w:val="15D1FA27"/>
    <w:rsid w:val="15F35930"/>
    <w:rsid w:val="15FEBEFD"/>
    <w:rsid w:val="161E748D"/>
    <w:rsid w:val="1643E90B"/>
    <w:rsid w:val="1663C26B"/>
    <w:rsid w:val="169F53F1"/>
    <w:rsid w:val="17261F55"/>
    <w:rsid w:val="179D5094"/>
    <w:rsid w:val="180A4D78"/>
    <w:rsid w:val="1854FBF1"/>
    <w:rsid w:val="188D1BA1"/>
    <w:rsid w:val="19561DE1"/>
    <w:rsid w:val="197271F3"/>
    <w:rsid w:val="19CBE2B2"/>
    <w:rsid w:val="19CBE85A"/>
    <w:rsid w:val="19DB507F"/>
    <w:rsid w:val="19F96947"/>
    <w:rsid w:val="1A3B1090"/>
    <w:rsid w:val="1A8E58BC"/>
    <w:rsid w:val="1AAA4D40"/>
    <w:rsid w:val="1B11809A"/>
    <w:rsid w:val="1B4B95A0"/>
    <w:rsid w:val="1B5A9A44"/>
    <w:rsid w:val="1B5ECE7A"/>
    <w:rsid w:val="1B83CB9C"/>
    <w:rsid w:val="1C25AD72"/>
    <w:rsid w:val="1CC56C3A"/>
    <w:rsid w:val="1DC228F4"/>
    <w:rsid w:val="1DCE538A"/>
    <w:rsid w:val="1E6A7CA3"/>
    <w:rsid w:val="1EC6B36C"/>
    <w:rsid w:val="1EDC881C"/>
    <w:rsid w:val="1EF5B817"/>
    <w:rsid w:val="1F15D24F"/>
    <w:rsid w:val="1FBEF3C6"/>
    <w:rsid w:val="203C351F"/>
    <w:rsid w:val="20464391"/>
    <w:rsid w:val="204FF1E5"/>
    <w:rsid w:val="205D7F8C"/>
    <w:rsid w:val="209B1B1D"/>
    <w:rsid w:val="216F4731"/>
    <w:rsid w:val="217FDBC5"/>
    <w:rsid w:val="21AA113B"/>
    <w:rsid w:val="2204D83D"/>
    <w:rsid w:val="22393BA0"/>
    <w:rsid w:val="23591DBF"/>
    <w:rsid w:val="23B62401"/>
    <w:rsid w:val="242C2A0A"/>
    <w:rsid w:val="243555FF"/>
    <w:rsid w:val="24D8D90C"/>
    <w:rsid w:val="24E997F5"/>
    <w:rsid w:val="259780A5"/>
    <w:rsid w:val="25A01DD1"/>
    <w:rsid w:val="26182B14"/>
    <w:rsid w:val="261C7E30"/>
    <w:rsid w:val="26321561"/>
    <w:rsid w:val="268F7F50"/>
    <w:rsid w:val="26C58CA1"/>
    <w:rsid w:val="2741A826"/>
    <w:rsid w:val="2741A826"/>
    <w:rsid w:val="276C315B"/>
    <w:rsid w:val="278B65B1"/>
    <w:rsid w:val="27AE91EE"/>
    <w:rsid w:val="27DB754B"/>
    <w:rsid w:val="28271E6A"/>
    <w:rsid w:val="289744CF"/>
    <w:rsid w:val="28B873FD"/>
    <w:rsid w:val="28BF996F"/>
    <w:rsid w:val="28CEC183"/>
    <w:rsid w:val="28E10D08"/>
    <w:rsid w:val="29656668"/>
    <w:rsid w:val="297C818C"/>
    <w:rsid w:val="29961D1B"/>
    <w:rsid w:val="29BDB449"/>
    <w:rsid w:val="29F7E005"/>
    <w:rsid w:val="2A3689C5"/>
    <w:rsid w:val="2A43EC90"/>
    <w:rsid w:val="2A503312"/>
    <w:rsid w:val="2B2B6DC0"/>
    <w:rsid w:val="2B600FD8"/>
    <w:rsid w:val="2B82814C"/>
    <w:rsid w:val="2BAAE1E8"/>
    <w:rsid w:val="2C09E076"/>
    <w:rsid w:val="2C142D85"/>
    <w:rsid w:val="2C5A1BDC"/>
    <w:rsid w:val="2C9395C1"/>
    <w:rsid w:val="2C94569B"/>
    <w:rsid w:val="2CCAC101"/>
    <w:rsid w:val="2CDC03E9"/>
    <w:rsid w:val="2D0DAC7C"/>
    <w:rsid w:val="2D337767"/>
    <w:rsid w:val="2D7730DA"/>
    <w:rsid w:val="2E0E29F9"/>
    <w:rsid w:val="2E467418"/>
    <w:rsid w:val="2EC413DB"/>
    <w:rsid w:val="2ECE667D"/>
    <w:rsid w:val="2F0EE812"/>
    <w:rsid w:val="2F14C083"/>
    <w:rsid w:val="2FD17085"/>
    <w:rsid w:val="2FF05BB7"/>
    <w:rsid w:val="300F52B3"/>
    <w:rsid w:val="306569AD"/>
    <w:rsid w:val="31795CAE"/>
    <w:rsid w:val="31AC66DD"/>
    <w:rsid w:val="32065C43"/>
    <w:rsid w:val="327744FB"/>
    <w:rsid w:val="327BDF16"/>
    <w:rsid w:val="327CD62E"/>
    <w:rsid w:val="329180B5"/>
    <w:rsid w:val="32D85D02"/>
    <w:rsid w:val="3383F355"/>
    <w:rsid w:val="338A6809"/>
    <w:rsid w:val="3404CAF7"/>
    <w:rsid w:val="340AF5A0"/>
    <w:rsid w:val="343D8E48"/>
    <w:rsid w:val="352D5194"/>
    <w:rsid w:val="35590A8D"/>
    <w:rsid w:val="35673A61"/>
    <w:rsid w:val="357337FB"/>
    <w:rsid w:val="35819630"/>
    <w:rsid w:val="35CE2FFB"/>
    <w:rsid w:val="360782DF"/>
    <w:rsid w:val="3629FF85"/>
    <w:rsid w:val="3638C987"/>
    <w:rsid w:val="36DC2E3D"/>
    <w:rsid w:val="3710564A"/>
    <w:rsid w:val="373F740A"/>
    <w:rsid w:val="377FD29B"/>
    <w:rsid w:val="37DF80E8"/>
    <w:rsid w:val="381C89E4"/>
    <w:rsid w:val="3898929F"/>
    <w:rsid w:val="389AFD46"/>
    <w:rsid w:val="38A73873"/>
    <w:rsid w:val="3934B704"/>
    <w:rsid w:val="3941F508"/>
    <w:rsid w:val="3950B1C6"/>
    <w:rsid w:val="39B6D924"/>
    <w:rsid w:val="3A3CD42D"/>
    <w:rsid w:val="3A9F3B0D"/>
    <w:rsid w:val="3AE00C87"/>
    <w:rsid w:val="3CE9F5E7"/>
    <w:rsid w:val="3D00CEB8"/>
    <w:rsid w:val="3D0CD4BF"/>
    <w:rsid w:val="3D32243F"/>
    <w:rsid w:val="3D51C064"/>
    <w:rsid w:val="3D89A138"/>
    <w:rsid w:val="3E2DFC29"/>
    <w:rsid w:val="3EB593CF"/>
    <w:rsid w:val="3F94F32C"/>
    <w:rsid w:val="3FC7B24B"/>
    <w:rsid w:val="3FE9D46E"/>
    <w:rsid w:val="4013E2F2"/>
    <w:rsid w:val="40382989"/>
    <w:rsid w:val="4047C89F"/>
    <w:rsid w:val="405E6CB6"/>
    <w:rsid w:val="406A4A2C"/>
    <w:rsid w:val="40C24E45"/>
    <w:rsid w:val="40C2B417"/>
    <w:rsid w:val="40C8B17F"/>
    <w:rsid w:val="412039DA"/>
    <w:rsid w:val="4145490F"/>
    <w:rsid w:val="414FAB41"/>
    <w:rsid w:val="416F14A6"/>
    <w:rsid w:val="41752DF7"/>
    <w:rsid w:val="4185F122"/>
    <w:rsid w:val="41C07E64"/>
    <w:rsid w:val="42034396"/>
    <w:rsid w:val="421A737B"/>
    <w:rsid w:val="4288E443"/>
    <w:rsid w:val="42D7409E"/>
    <w:rsid w:val="430800B7"/>
    <w:rsid w:val="43997D6F"/>
    <w:rsid w:val="43F338CF"/>
    <w:rsid w:val="447B6BF6"/>
    <w:rsid w:val="44BFE172"/>
    <w:rsid w:val="44D5D044"/>
    <w:rsid w:val="4501F82E"/>
    <w:rsid w:val="4550F901"/>
    <w:rsid w:val="45704A77"/>
    <w:rsid w:val="4595B1E4"/>
    <w:rsid w:val="45EF6E6D"/>
    <w:rsid w:val="461C161C"/>
    <w:rsid w:val="4625E129"/>
    <w:rsid w:val="46FC4814"/>
    <w:rsid w:val="47643030"/>
    <w:rsid w:val="4785AC86"/>
    <w:rsid w:val="47D62690"/>
    <w:rsid w:val="47F8540E"/>
    <w:rsid w:val="4809AA24"/>
    <w:rsid w:val="4863BA6F"/>
    <w:rsid w:val="48A89D87"/>
    <w:rsid w:val="49D74402"/>
    <w:rsid w:val="4A0A73A5"/>
    <w:rsid w:val="4A51DBA5"/>
    <w:rsid w:val="4A617AE7"/>
    <w:rsid w:val="4AEA3086"/>
    <w:rsid w:val="4B1E4444"/>
    <w:rsid w:val="4B2672F3"/>
    <w:rsid w:val="4B7CABB8"/>
    <w:rsid w:val="4BF8F1A9"/>
    <w:rsid w:val="4C37AF45"/>
    <w:rsid w:val="4C8F59BA"/>
    <w:rsid w:val="4CA3A2D1"/>
    <w:rsid w:val="4CA75A82"/>
    <w:rsid w:val="4CFC8DE1"/>
    <w:rsid w:val="4CFD8ECA"/>
    <w:rsid w:val="4D984E03"/>
    <w:rsid w:val="4E31C7C6"/>
    <w:rsid w:val="4EA6A2D6"/>
    <w:rsid w:val="4ED97F53"/>
    <w:rsid w:val="4EF28996"/>
    <w:rsid w:val="4F06733B"/>
    <w:rsid w:val="4F125A95"/>
    <w:rsid w:val="4F187BBA"/>
    <w:rsid w:val="4F6E5CA7"/>
    <w:rsid w:val="50046398"/>
    <w:rsid w:val="503C5C2D"/>
    <w:rsid w:val="50A8F0DD"/>
    <w:rsid w:val="50AC629D"/>
    <w:rsid w:val="50DDD635"/>
    <w:rsid w:val="515BF501"/>
    <w:rsid w:val="51D7AC6E"/>
    <w:rsid w:val="5240CEEA"/>
    <w:rsid w:val="526D04B5"/>
    <w:rsid w:val="52B5C4E4"/>
    <w:rsid w:val="52FB0BC5"/>
    <w:rsid w:val="5369E375"/>
    <w:rsid w:val="5378E6C6"/>
    <w:rsid w:val="540F73BC"/>
    <w:rsid w:val="5466F2C8"/>
    <w:rsid w:val="547BC21F"/>
    <w:rsid w:val="54A1E9DA"/>
    <w:rsid w:val="553DD574"/>
    <w:rsid w:val="5585CF56"/>
    <w:rsid w:val="55FDDE3D"/>
    <w:rsid w:val="56024F21"/>
    <w:rsid w:val="5666B543"/>
    <w:rsid w:val="570A1B07"/>
    <w:rsid w:val="575D27D3"/>
    <w:rsid w:val="5766433F"/>
    <w:rsid w:val="57A84CEB"/>
    <w:rsid w:val="580A910F"/>
    <w:rsid w:val="5866D1B4"/>
    <w:rsid w:val="58F998D1"/>
    <w:rsid w:val="5976439F"/>
    <w:rsid w:val="59B9CC80"/>
    <w:rsid w:val="5A3BD7FB"/>
    <w:rsid w:val="5A794457"/>
    <w:rsid w:val="5A8485CF"/>
    <w:rsid w:val="5A8BDDD8"/>
    <w:rsid w:val="5AB9DEB2"/>
    <w:rsid w:val="5AF6F343"/>
    <w:rsid w:val="5B1EA297"/>
    <w:rsid w:val="5B317A09"/>
    <w:rsid w:val="5B70D356"/>
    <w:rsid w:val="5BF56513"/>
    <w:rsid w:val="5C57DA90"/>
    <w:rsid w:val="5C62D74C"/>
    <w:rsid w:val="5C85A1C1"/>
    <w:rsid w:val="5C902E90"/>
    <w:rsid w:val="5CBAF263"/>
    <w:rsid w:val="5CDBB8B3"/>
    <w:rsid w:val="5D4DCB77"/>
    <w:rsid w:val="5E1E3CF6"/>
    <w:rsid w:val="5EAFBB49"/>
    <w:rsid w:val="5ECD4103"/>
    <w:rsid w:val="5F012466"/>
    <w:rsid w:val="5F2B93F5"/>
    <w:rsid w:val="5F55DE57"/>
    <w:rsid w:val="5FC2D0B4"/>
    <w:rsid w:val="5FFB1A28"/>
    <w:rsid w:val="600FD5ED"/>
    <w:rsid w:val="6066122A"/>
    <w:rsid w:val="607D5ABE"/>
    <w:rsid w:val="6081A5F2"/>
    <w:rsid w:val="611138A1"/>
    <w:rsid w:val="61C5D672"/>
    <w:rsid w:val="61E55594"/>
    <w:rsid w:val="624DB5D7"/>
    <w:rsid w:val="624E396A"/>
    <w:rsid w:val="62A87AFD"/>
    <w:rsid w:val="62AF3D14"/>
    <w:rsid w:val="62B07D69"/>
    <w:rsid w:val="63096760"/>
    <w:rsid w:val="6358ED74"/>
    <w:rsid w:val="6395C1EF"/>
    <w:rsid w:val="63D0954F"/>
    <w:rsid w:val="64178E08"/>
    <w:rsid w:val="654B0649"/>
    <w:rsid w:val="65B3A62B"/>
    <w:rsid w:val="65B80A02"/>
    <w:rsid w:val="66AE44BF"/>
    <w:rsid w:val="66DDE409"/>
    <w:rsid w:val="672AD1BC"/>
    <w:rsid w:val="6774876A"/>
    <w:rsid w:val="67A44956"/>
    <w:rsid w:val="6800DD86"/>
    <w:rsid w:val="6860D9AA"/>
    <w:rsid w:val="6907BC5A"/>
    <w:rsid w:val="69434B17"/>
    <w:rsid w:val="69489430"/>
    <w:rsid w:val="69BF4C62"/>
    <w:rsid w:val="69C66215"/>
    <w:rsid w:val="69F4B742"/>
    <w:rsid w:val="6A1FC6E0"/>
    <w:rsid w:val="6A9E7C99"/>
    <w:rsid w:val="6AD71294"/>
    <w:rsid w:val="6B362FA7"/>
    <w:rsid w:val="6B40CD80"/>
    <w:rsid w:val="6B6F8FB6"/>
    <w:rsid w:val="6B7C2907"/>
    <w:rsid w:val="6BB5A43F"/>
    <w:rsid w:val="6C510F74"/>
    <w:rsid w:val="6C552F29"/>
    <w:rsid w:val="6CD02AA5"/>
    <w:rsid w:val="6CEDF113"/>
    <w:rsid w:val="6D2E6CF4"/>
    <w:rsid w:val="6D3377AA"/>
    <w:rsid w:val="6D6B3F7B"/>
    <w:rsid w:val="6D74C0B3"/>
    <w:rsid w:val="6D9EF697"/>
    <w:rsid w:val="6DCC6067"/>
    <w:rsid w:val="6E2CE680"/>
    <w:rsid w:val="6E9AEBAA"/>
    <w:rsid w:val="6F1B66F4"/>
    <w:rsid w:val="6FA44539"/>
    <w:rsid w:val="6FAA819A"/>
    <w:rsid w:val="6FEB2E9E"/>
    <w:rsid w:val="7051384F"/>
    <w:rsid w:val="70A76573"/>
    <w:rsid w:val="714C0505"/>
    <w:rsid w:val="715BFA91"/>
    <w:rsid w:val="71617BB2"/>
    <w:rsid w:val="7177DEE0"/>
    <w:rsid w:val="71D10F35"/>
    <w:rsid w:val="72198EB8"/>
    <w:rsid w:val="725BFE11"/>
    <w:rsid w:val="72865077"/>
    <w:rsid w:val="72BF2D58"/>
    <w:rsid w:val="72E40F69"/>
    <w:rsid w:val="7317453A"/>
    <w:rsid w:val="734DD7B1"/>
    <w:rsid w:val="73664EB2"/>
    <w:rsid w:val="73EE680A"/>
    <w:rsid w:val="741050BC"/>
    <w:rsid w:val="743102D6"/>
    <w:rsid w:val="7489302A"/>
    <w:rsid w:val="74AEACCC"/>
    <w:rsid w:val="75007A86"/>
    <w:rsid w:val="751B950C"/>
    <w:rsid w:val="75626393"/>
    <w:rsid w:val="7575DAA9"/>
    <w:rsid w:val="759FB2F1"/>
    <w:rsid w:val="75A820D0"/>
    <w:rsid w:val="75EDE413"/>
    <w:rsid w:val="760F3910"/>
    <w:rsid w:val="762CD527"/>
    <w:rsid w:val="768A3521"/>
    <w:rsid w:val="76E950BE"/>
    <w:rsid w:val="7727DAC3"/>
    <w:rsid w:val="77360968"/>
    <w:rsid w:val="77E3023F"/>
    <w:rsid w:val="781812B9"/>
    <w:rsid w:val="7827C03F"/>
    <w:rsid w:val="783BB764"/>
    <w:rsid w:val="784C1D61"/>
    <w:rsid w:val="798475C7"/>
    <w:rsid w:val="79890D85"/>
    <w:rsid w:val="798C4E3B"/>
    <w:rsid w:val="79A0C4AD"/>
    <w:rsid w:val="7A24E829"/>
    <w:rsid w:val="7A3C9D01"/>
    <w:rsid w:val="7A5BE3DA"/>
    <w:rsid w:val="7B167064"/>
    <w:rsid w:val="7B1E9BF5"/>
    <w:rsid w:val="7B92BD3B"/>
    <w:rsid w:val="7C5CD47E"/>
    <w:rsid w:val="7D636AE6"/>
    <w:rsid w:val="7D6B4A92"/>
    <w:rsid w:val="7D86044A"/>
    <w:rsid w:val="7D8E87B7"/>
    <w:rsid w:val="7E08D476"/>
    <w:rsid w:val="7E6C7FE3"/>
    <w:rsid w:val="7E8C7AF5"/>
    <w:rsid w:val="7F22AE6A"/>
    <w:rsid w:val="7F8CE01C"/>
    <w:rsid w:val="7FE70F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82814C"/>
  <w15:chartTrackingRefBased/>
  <w15:docId w15:val="{CA641EF9-4F75-4B1E-9007-267E00FFF69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da-DK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numbering" Target="numbering.xml" Id="R6f703d0b598847b9" /><Relationship Type="http://schemas.openxmlformats.org/officeDocument/2006/relationships/image" Target="/media/image3.png" Id="Rdb5d8a2997df49f8" /><Relationship Type="http://schemas.openxmlformats.org/officeDocument/2006/relationships/image" Target="/media/image4.png" Id="R17496396eed04c24" /><Relationship Type="http://schemas.openxmlformats.org/officeDocument/2006/relationships/hyperlink" Target="mailto:JOMN@dr.dk" TargetMode="External" Id="Rc7518fecb47e4d5b" /><Relationship Type="http://schemas.openxmlformats.org/officeDocument/2006/relationships/hyperlink" Target="mailto:JOMN@dr.dk" TargetMode="External" Id="R86d5937839024a94" /><Relationship Type="http://schemas.openxmlformats.org/officeDocument/2006/relationships/image" Target="/media/image.jpg" Id="Rddafc54aca5d4a13" /><Relationship Type="http://schemas.openxmlformats.org/officeDocument/2006/relationships/image" Target="/media/image2.jpg" Id="R4580030f80504640" /><Relationship Type="http://schemas.openxmlformats.org/officeDocument/2006/relationships/image" Target="/media/image3.jpg" Id="Rb9e0694a5e6b41d1" /><Relationship Type="http://schemas.openxmlformats.org/officeDocument/2006/relationships/image" Target="/media/image4.jpg" Id="R52c37212201b43fd" /><Relationship Type="http://schemas.openxmlformats.org/officeDocument/2006/relationships/image" Target="/media/image5.jpg" Id="R0a77539225f74f17" /><Relationship Type="http://schemas.openxmlformats.org/officeDocument/2006/relationships/hyperlink" Target="https://www.dr.dk/drtv/serie/480849" TargetMode="External" Id="R544a071c072c4fc1" /><Relationship Type="http://schemas.openxmlformats.org/officeDocument/2006/relationships/hyperlink" Target="https://www.dr.dk/drtv/episode/dansemix_-venner-med-naturen_480853" TargetMode="External" Id="R05f06c9f4ed948d7" /><Relationship Type="http://schemas.openxmlformats.org/officeDocument/2006/relationships/hyperlink" Target="mailto:JOMN@dr.dk" TargetMode="External" Id="Racf1a15fdd1846dd" /><Relationship Type="http://schemas.openxmlformats.org/officeDocument/2006/relationships/hyperlink" Target="mailto:JOMN@dr.dk" TargetMode="External" Id="R5c5c7eb4a20f4ead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4404E3CA807F74EB019EC683F5258F7" ma:contentTypeVersion="15" ma:contentTypeDescription="Create a new document." ma:contentTypeScope="" ma:versionID="76cee309ae31070b6af2ecd37056d3b8">
  <xsd:schema xmlns:xsd="http://www.w3.org/2001/XMLSchema" xmlns:xs="http://www.w3.org/2001/XMLSchema" xmlns:p="http://schemas.microsoft.com/office/2006/metadata/properties" xmlns:ns2="d9219a23-c5ed-45bc-acd4-f5b922a539e7" xmlns:ns3="6e0afa89-c8aa-4055-a85c-26f1cb3c0ed5" targetNamespace="http://schemas.microsoft.com/office/2006/metadata/properties" ma:root="true" ma:fieldsID="9fba43565daee08d8637eac60bf0d0a4" ns2:_="" ns3:_="">
    <xsd:import namespace="d9219a23-c5ed-45bc-acd4-f5b922a539e7"/>
    <xsd:import namespace="6e0afa89-c8aa-4055-a85c-26f1cb3c0ed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219a23-c5ed-45bc-acd4-f5b922a53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3b8b4f4c-262e-402e-afdf-21473d8213b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0afa89-c8aa-4055-a85c-26f1cb3c0ed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3200dfd4-095c-4fbf-8ebd-f2fdf98d7436}" ma:internalName="TaxCatchAll" ma:showField="CatchAllData" ma:web="6e0afa89-c8aa-4055-a85c-26f1cb3c0ed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9219a23-c5ed-45bc-acd4-f5b922a539e7">
      <Terms xmlns="http://schemas.microsoft.com/office/infopath/2007/PartnerControls"/>
    </lcf76f155ced4ddcb4097134ff3c332f>
    <TaxCatchAll xmlns="6e0afa89-c8aa-4055-a85c-26f1cb3c0ed5" xsi:nil="true"/>
  </documentManagement>
</p:properties>
</file>

<file path=customXml/itemProps1.xml><?xml version="1.0" encoding="utf-8"?>
<ds:datastoreItem xmlns:ds="http://schemas.openxmlformats.org/officeDocument/2006/customXml" ds:itemID="{86A4C0C0-3391-409E-B536-9A69DE5D8A9A}"/>
</file>

<file path=customXml/itemProps2.xml><?xml version="1.0" encoding="utf-8"?>
<ds:datastoreItem xmlns:ds="http://schemas.openxmlformats.org/officeDocument/2006/customXml" ds:itemID="{1C4721FA-5EC4-4592-A4F5-DB2DF7EB78AC}"/>
</file>

<file path=customXml/itemProps3.xml><?xml version="1.0" encoding="utf-8"?>
<ds:datastoreItem xmlns:ds="http://schemas.openxmlformats.org/officeDocument/2006/customXml" ds:itemID="{3E530924-80F4-45C6-A51C-F05E9ED4E2CE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Josefine Mønsted-Lassen     Børn</dc:creator>
  <keywords/>
  <dc:description/>
  <lastModifiedBy>Josefine Mønsted-Lassen     Børn</lastModifiedBy>
  <dcterms:created xsi:type="dcterms:W3CDTF">2024-08-14T15:02:56.0000000Z</dcterms:created>
  <dcterms:modified xsi:type="dcterms:W3CDTF">2024-10-21T13:54:58.3515514Z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0x01010064404E3CA807F74EB019EC683F5258F7</vt:lpwstr>
  </property>
  <property fmtid="{D5CDD505-2E9C-101B-9397-08002B2CF9AE}" pid="3" name="MediaServiceImageTags">
    <vt:lpwstr/>
  </property>
</Properties>
</file>