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279E" w14:textId="77777777" w:rsidR="00D3183E" w:rsidRPr="00D3183E" w:rsidRDefault="00D3183E" w:rsidP="00D3183E">
      <w:pPr>
        <w:spacing w:line="240" w:lineRule="auto"/>
        <w:textAlignment w:val="center"/>
        <w:outlineLvl w:val="1"/>
        <w:rPr>
          <w:rFonts w:ascii="Segoe UI" w:eastAsia="Times New Roman" w:hAnsi="Segoe UI" w:cs="Segoe UI"/>
          <w:color w:val="000000"/>
          <w:kern w:val="0"/>
          <w:sz w:val="36"/>
          <w:szCs w:val="36"/>
          <w:lang w:eastAsia="da-DK"/>
          <w14:ligatures w14:val="none"/>
        </w:rPr>
      </w:pPr>
      <w:r>
        <w:rPr>
          <w:rFonts w:ascii="Segoe UI" w:eastAsia="Times New Roman" w:hAnsi="Segoe UI" w:cs="Segoe UI"/>
          <w:kern w:val="36"/>
          <w:sz w:val="48"/>
          <w:szCs w:val="48"/>
          <w:lang w:eastAsia="da-DK"/>
          <w14:ligatures w14:val="none"/>
        </w:rPr>
        <w:t>Det Hemmelige Selskab 1: Vores beskyttede nationalsamling</w:t>
      </w:r>
      <w:r>
        <w:rPr>
          <w:rFonts w:ascii="Segoe UI" w:eastAsia="Times New Roman" w:hAnsi="Segoe UI" w:cs="Segoe UI"/>
          <w:kern w:val="36"/>
          <w:sz w:val="48"/>
          <w:szCs w:val="48"/>
          <w:lang w:eastAsia="da-DK"/>
          <w14:ligatures w14:val="none"/>
        </w:rPr>
        <w:br/>
      </w:r>
      <w:r>
        <w:rPr>
          <w:rFonts w:ascii="Segoe UI" w:eastAsia="Times New Roman" w:hAnsi="Segoe UI" w:cs="Segoe UI"/>
          <w:color w:val="000000"/>
          <w:kern w:val="0"/>
          <w:sz w:val="32"/>
          <w:szCs w:val="32"/>
          <w:lang w:eastAsia="da-DK"/>
          <w14:ligatures w14:val="none"/>
        </w:rPr>
        <w:t>Torsdag den 19. september kl. 16.30-18.00</w:t>
      </w:r>
    </w:p>
    <w:p w14:paraId="4E1D98D6" w14:textId="77777777" w:rsidR="00D3183E" w:rsidRPr="00D3183E" w:rsidRDefault="00D3183E" w:rsidP="00D3183E">
      <w:pPr>
        <w:shd w:val="clear" w:color="auto" w:fill="FFFFFF"/>
        <w:spacing w:before="100" w:beforeAutospacing="1" w:after="100" w:afterAutospacing="1" w:line="240" w:lineRule="auto"/>
        <w:rPr>
          <w:rFonts w:ascii="Segoe UI" w:eastAsia="Times New Roman" w:hAnsi="Segoe UI" w:cs="Segoe UI"/>
          <w:color w:val="000000"/>
          <w:kern w:val="0"/>
          <w:sz w:val="27"/>
          <w:szCs w:val="27"/>
          <w:lang w:eastAsia="da-DK"/>
          <w14:ligatures w14:val="none"/>
        </w:rPr>
      </w:pPr>
      <w:r w:rsidRPr="00D3183E">
        <w:rPr>
          <w:rFonts w:ascii="Segoe UI" w:eastAsia="Times New Roman" w:hAnsi="Segoe UI" w:cs="Segoe UI"/>
          <w:color w:val="000000"/>
          <w:kern w:val="0"/>
          <w:sz w:val="27"/>
          <w:szCs w:val="27"/>
          <w:lang w:eastAsia="da-DK"/>
          <w14:ligatures w14:val="none"/>
        </w:rPr>
        <w:t>De kulturgenstande og kunstværker vi betragter som særligt sjældne, bevaringsværdige eller af enestående national betydning må ikke forlade Danmark uden en konkret tilladelse. Det er bestemt ved loven om sikring af kulturværdier som trådte i kraft den 1. januar 1987.</w:t>
      </w:r>
    </w:p>
    <w:p w14:paraId="607D2BAC" w14:textId="77777777" w:rsidR="00D3183E" w:rsidRPr="00D3183E" w:rsidRDefault="00D3183E" w:rsidP="00D3183E">
      <w:pPr>
        <w:shd w:val="clear" w:color="auto" w:fill="FFFFFF"/>
        <w:spacing w:before="100" w:beforeAutospacing="1" w:after="100" w:afterAutospacing="1" w:line="240" w:lineRule="auto"/>
        <w:rPr>
          <w:rFonts w:ascii="Segoe UI" w:eastAsia="Times New Roman" w:hAnsi="Segoe UI" w:cs="Segoe UI"/>
          <w:color w:val="000000"/>
          <w:kern w:val="0"/>
          <w:sz w:val="27"/>
          <w:szCs w:val="27"/>
          <w:lang w:eastAsia="da-DK"/>
          <w14:ligatures w14:val="none"/>
        </w:rPr>
      </w:pPr>
      <w:r w:rsidRPr="00D3183E">
        <w:rPr>
          <w:rFonts w:ascii="Segoe UI" w:eastAsia="Times New Roman" w:hAnsi="Segoe UI" w:cs="Segoe UI"/>
          <w:color w:val="000000"/>
          <w:kern w:val="0"/>
          <w:sz w:val="27"/>
          <w:szCs w:val="27"/>
          <w:lang w:eastAsia="da-DK"/>
          <w14:ligatures w14:val="none"/>
        </w:rPr>
        <w:t>Siden dengang har det såkaldte Kulturværdiudvalg været med til at sikre at sjældne kulturarvsgenstande bliver i Danmark. Men hvordan sikrer vi at vigtig kulturarv bliver i Danmark? Og hvilke genstande har Kulturværdiudvalget sikret igennem årene?</w:t>
      </w:r>
    </w:p>
    <w:p w14:paraId="3D014ED6" w14:textId="77777777" w:rsidR="00D3183E" w:rsidRDefault="00D3183E" w:rsidP="00D3183E">
      <w:pPr>
        <w:shd w:val="clear" w:color="auto" w:fill="FFFFFF"/>
        <w:spacing w:before="100" w:beforeAutospacing="1" w:after="100" w:afterAutospacing="1" w:line="240" w:lineRule="auto"/>
        <w:rPr>
          <w:rFonts w:ascii="Segoe UI" w:eastAsia="Times New Roman" w:hAnsi="Segoe UI" w:cs="Segoe UI"/>
          <w:color w:val="000000"/>
          <w:kern w:val="0"/>
          <w:sz w:val="27"/>
          <w:szCs w:val="27"/>
          <w:lang w:eastAsia="da-DK"/>
          <w14:ligatures w14:val="none"/>
        </w:rPr>
      </w:pPr>
      <w:r w:rsidRPr="00D3183E">
        <w:rPr>
          <w:rFonts w:ascii="Segoe UI" w:eastAsia="Times New Roman" w:hAnsi="Segoe UI" w:cs="Segoe UI"/>
          <w:color w:val="000000"/>
          <w:kern w:val="0"/>
          <w:sz w:val="27"/>
          <w:szCs w:val="27"/>
          <w:lang w:eastAsia="da-DK"/>
          <w14:ligatures w14:val="none"/>
        </w:rPr>
        <w:t>Bliv klogere på dette og hvordan det er at arbejde ved Kulturværdiudvalget på denne spændende selskabsgang.</w:t>
      </w:r>
    </w:p>
    <w:p w14:paraId="763A2A0D" w14:textId="77777777" w:rsidR="00D3183E" w:rsidRPr="00D3183E" w:rsidRDefault="00D3183E" w:rsidP="00D3183E">
      <w:pPr>
        <w:shd w:val="clear" w:color="auto" w:fill="FFFFFF"/>
        <w:spacing w:before="100" w:beforeAutospacing="1" w:after="100" w:afterAutospacing="1" w:line="240" w:lineRule="auto"/>
        <w:rPr>
          <w:rFonts w:ascii="Segoe UI" w:eastAsia="Times New Roman" w:hAnsi="Segoe UI" w:cs="Segoe UI"/>
          <w:color w:val="000000"/>
          <w:kern w:val="0"/>
          <w:sz w:val="27"/>
          <w:szCs w:val="27"/>
          <w:lang w:eastAsia="da-DK"/>
          <w14:ligatures w14:val="none"/>
        </w:rPr>
      </w:pPr>
      <w:r w:rsidRPr="00D3183E">
        <w:rPr>
          <w:rFonts w:ascii="Segoe UI" w:eastAsia="Times New Roman" w:hAnsi="Segoe UI" w:cs="Segoe UI"/>
          <w:color w:val="000000"/>
          <w:kern w:val="0"/>
          <w:sz w:val="27"/>
          <w:szCs w:val="27"/>
          <w:lang w:eastAsia="da-DK"/>
          <w14:ligatures w14:val="none"/>
        </w:rPr>
        <w:t>Oplægsholder: Laura Søvsø Thomasen, akademisk medarbejder ved Det Kgl. Bibliotek og sekretær i Kulturværdiudvalget.</w:t>
      </w:r>
    </w:p>
    <w:p w14:paraId="306C2B69" w14:textId="77777777" w:rsidR="00BD3AED" w:rsidRDefault="00BD3AED"/>
    <w:sectPr w:rsidR="00BD3AE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3E"/>
    <w:rsid w:val="00BD3AED"/>
    <w:rsid w:val="00D31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511E"/>
  <w15:chartTrackingRefBased/>
  <w15:docId w15:val="{74316F2C-886A-4712-96B3-D5437B46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318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D3183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3183E"/>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D3183E"/>
    <w:rPr>
      <w:rFonts w:ascii="Times New Roman" w:eastAsia="Times New Roman" w:hAnsi="Times New Roman" w:cs="Times New Roman"/>
      <w:b/>
      <w:bCs/>
      <w:kern w:val="0"/>
      <w:sz w:val="36"/>
      <w:szCs w:val="36"/>
      <w:lang w:eastAsia="da-DK"/>
      <w14:ligatures w14:val="none"/>
    </w:rPr>
  </w:style>
  <w:style w:type="character" w:customStyle="1" w:styleId="tribe-events-scheduledate">
    <w:name w:val="tribe-events-schedule__date"/>
    <w:basedOn w:val="Standardskrifttypeiafsnit"/>
    <w:rsid w:val="00D3183E"/>
  </w:style>
  <w:style w:type="character" w:customStyle="1" w:styleId="tribe-events-scheduleseparator">
    <w:name w:val="tribe-events-schedule__separator"/>
    <w:basedOn w:val="Standardskrifttypeiafsnit"/>
    <w:rsid w:val="00D3183E"/>
  </w:style>
  <w:style w:type="character" w:customStyle="1" w:styleId="tribe-events-scheduletime">
    <w:name w:val="tribe-events-schedule__time"/>
    <w:basedOn w:val="Standardskrifttypeiafsnit"/>
    <w:rsid w:val="00D3183E"/>
  </w:style>
  <w:style w:type="paragraph" w:styleId="NormalWeb">
    <w:name w:val="Normal (Web)"/>
    <w:basedOn w:val="Normal"/>
    <w:uiPriority w:val="99"/>
    <w:semiHidden/>
    <w:unhideWhenUsed/>
    <w:rsid w:val="00D3183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50896">
      <w:bodyDiv w:val="1"/>
      <w:marLeft w:val="0"/>
      <w:marRight w:val="0"/>
      <w:marTop w:val="0"/>
      <w:marBottom w:val="0"/>
      <w:divBdr>
        <w:top w:val="none" w:sz="0" w:space="0" w:color="auto"/>
        <w:left w:val="none" w:sz="0" w:space="0" w:color="auto"/>
        <w:bottom w:val="none" w:sz="0" w:space="0" w:color="auto"/>
        <w:right w:val="none" w:sz="0" w:space="0" w:color="auto"/>
      </w:divBdr>
      <w:divsChild>
        <w:div w:id="1224633811">
          <w:marLeft w:val="0"/>
          <w:marRight w:val="0"/>
          <w:marTop w:val="0"/>
          <w:marBottom w:val="0"/>
          <w:divBdr>
            <w:top w:val="none" w:sz="0" w:space="0" w:color="auto"/>
            <w:left w:val="none" w:sz="0" w:space="0" w:color="auto"/>
            <w:bottom w:val="none" w:sz="0" w:space="0" w:color="auto"/>
            <w:right w:val="none" w:sz="0" w:space="0" w:color="auto"/>
          </w:divBdr>
          <w:divsChild>
            <w:div w:id="541940443">
              <w:marLeft w:val="0"/>
              <w:marRight w:val="0"/>
              <w:marTop w:val="150"/>
              <w:marBottom w:val="225"/>
              <w:divBdr>
                <w:top w:val="none" w:sz="0" w:space="0" w:color="auto"/>
                <w:left w:val="none" w:sz="0" w:space="0" w:color="auto"/>
                <w:bottom w:val="none" w:sz="0" w:space="0" w:color="auto"/>
                <w:right w:val="none" w:sz="0" w:space="0" w:color="auto"/>
              </w:divBdr>
            </w:div>
            <w:div w:id="520319269">
              <w:marLeft w:val="0"/>
              <w:marRight w:val="0"/>
              <w:marTop w:val="0"/>
              <w:marBottom w:val="0"/>
              <w:divBdr>
                <w:top w:val="none" w:sz="0" w:space="0" w:color="auto"/>
                <w:left w:val="none" w:sz="0" w:space="0" w:color="auto"/>
                <w:bottom w:val="none" w:sz="0" w:space="0" w:color="auto"/>
                <w:right w:val="none" w:sz="0" w:space="0" w:color="auto"/>
              </w:divBdr>
              <w:divsChild>
                <w:div w:id="8515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697</Characters>
  <Application>Microsoft Office Word</Application>
  <DocSecurity>0</DocSecurity>
  <Lines>13</Lines>
  <Paragraphs>4</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Trudslev</dc:creator>
  <cp:keywords/>
  <dc:description/>
  <cp:lastModifiedBy>Ditte Trudslev</cp:lastModifiedBy>
  <cp:revision>1</cp:revision>
  <dcterms:created xsi:type="dcterms:W3CDTF">2024-06-18T06:50:00Z</dcterms:created>
  <dcterms:modified xsi:type="dcterms:W3CDTF">2024-06-18T06:52:00Z</dcterms:modified>
</cp:coreProperties>
</file>